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71" w:rsidRDefault="00473C71" w:rsidP="00473C71">
      <w:pPr>
        <w:pStyle w:val="3"/>
        <w:spacing w:line="276" w:lineRule="auto"/>
        <w:rPr>
          <w:szCs w:val="28"/>
        </w:rPr>
      </w:pPr>
      <w:bookmarkStart w:id="0" w:name="_GoBack"/>
      <w:bookmarkEnd w:id="0"/>
    </w:p>
    <w:tbl>
      <w:tblPr>
        <w:tblW w:w="10813" w:type="dxa"/>
        <w:tblInd w:w="-532" w:type="dxa"/>
        <w:tblLook w:val="04A0" w:firstRow="1" w:lastRow="0" w:firstColumn="1" w:lastColumn="0" w:noHBand="0" w:noVBand="1"/>
      </w:tblPr>
      <w:tblGrid>
        <w:gridCol w:w="4219"/>
        <w:gridCol w:w="1950"/>
        <w:gridCol w:w="4644"/>
      </w:tblGrid>
      <w:tr w:rsidR="00473C71" w:rsidRPr="004C015B" w:rsidTr="007E1A6B">
        <w:tc>
          <w:tcPr>
            <w:tcW w:w="4219" w:type="dxa"/>
            <w:shd w:val="clear" w:color="auto" w:fill="auto"/>
          </w:tcPr>
          <w:p w:rsidR="00473C71" w:rsidRPr="004C015B" w:rsidRDefault="00473C71" w:rsidP="001F3787">
            <w:pPr>
              <w:spacing w:after="300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473C71" w:rsidRPr="004C015B" w:rsidRDefault="00473C71" w:rsidP="009D3F6A">
            <w:pPr>
              <w:pStyle w:val="3"/>
              <w:rPr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473C71" w:rsidRPr="004C015B" w:rsidRDefault="00473C71" w:rsidP="007E1A6B">
            <w:pPr>
              <w:rPr>
                <w:b/>
                <w:sz w:val="28"/>
                <w:szCs w:val="28"/>
              </w:rPr>
            </w:pPr>
            <w:r w:rsidRPr="004C015B">
              <w:rPr>
                <w:b/>
                <w:bCs/>
                <w:sz w:val="28"/>
                <w:szCs w:val="28"/>
              </w:rPr>
              <w:t>«Утверждаю»</w:t>
            </w:r>
          </w:p>
          <w:p w:rsidR="00FD2821" w:rsidRDefault="00473C71" w:rsidP="007E1A6B">
            <w:pPr>
              <w:rPr>
                <w:sz w:val="28"/>
                <w:szCs w:val="28"/>
              </w:rPr>
            </w:pPr>
            <w:r w:rsidRPr="004C015B">
              <w:rPr>
                <w:sz w:val="28"/>
                <w:szCs w:val="28"/>
              </w:rPr>
              <w:t xml:space="preserve">Директор </w:t>
            </w:r>
            <w:r w:rsidR="00FD2821">
              <w:rPr>
                <w:sz w:val="28"/>
                <w:szCs w:val="28"/>
              </w:rPr>
              <w:t xml:space="preserve">МУП КДЦ </w:t>
            </w:r>
          </w:p>
          <w:p w:rsidR="00FD2821" w:rsidRPr="004C015B" w:rsidRDefault="00FD2821" w:rsidP="007E1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3C71" w:rsidRPr="004C015B">
              <w:rPr>
                <w:sz w:val="28"/>
                <w:szCs w:val="28"/>
              </w:rPr>
              <w:t>Агидель»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г.Салавата</w:t>
            </w:r>
            <w:proofErr w:type="spellEnd"/>
          </w:p>
          <w:p w:rsidR="00473C71" w:rsidRDefault="00473C71" w:rsidP="007E1A6B">
            <w:pPr>
              <w:rPr>
                <w:sz w:val="28"/>
                <w:szCs w:val="28"/>
              </w:rPr>
            </w:pPr>
          </w:p>
          <w:p w:rsidR="00473C71" w:rsidRPr="004C015B" w:rsidRDefault="00473C71" w:rsidP="007E1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4C015B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>Хакимов Р. М.</w:t>
            </w:r>
          </w:p>
          <w:p w:rsidR="00473C71" w:rsidRDefault="00473C71" w:rsidP="007E1A6B">
            <w:pPr>
              <w:rPr>
                <w:sz w:val="28"/>
                <w:szCs w:val="28"/>
              </w:rPr>
            </w:pPr>
          </w:p>
          <w:p w:rsidR="00473C71" w:rsidRPr="004C015B" w:rsidRDefault="00473C71" w:rsidP="007E1A6B">
            <w:pPr>
              <w:rPr>
                <w:sz w:val="28"/>
                <w:szCs w:val="28"/>
              </w:rPr>
            </w:pPr>
            <w:r w:rsidRPr="004C015B">
              <w:rPr>
                <w:sz w:val="28"/>
                <w:szCs w:val="28"/>
              </w:rPr>
              <w:t>«___»___________ 20</w:t>
            </w:r>
            <w:r>
              <w:rPr>
                <w:sz w:val="28"/>
                <w:szCs w:val="28"/>
              </w:rPr>
              <w:t>2</w:t>
            </w:r>
            <w:r w:rsidR="004E5783">
              <w:rPr>
                <w:sz w:val="28"/>
                <w:szCs w:val="28"/>
              </w:rPr>
              <w:t xml:space="preserve">4 </w:t>
            </w:r>
            <w:r w:rsidRPr="004C015B">
              <w:rPr>
                <w:sz w:val="28"/>
                <w:szCs w:val="28"/>
              </w:rPr>
              <w:t>г.</w:t>
            </w:r>
          </w:p>
        </w:tc>
      </w:tr>
    </w:tbl>
    <w:p w:rsidR="00473C71" w:rsidRDefault="00473C71" w:rsidP="0023428E">
      <w:pPr>
        <w:pStyle w:val="3"/>
        <w:spacing w:line="276" w:lineRule="auto"/>
        <w:jc w:val="center"/>
        <w:rPr>
          <w:szCs w:val="28"/>
        </w:rPr>
      </w:pPr>
    </w:p>
    <w:p w:rsidR="00473C71" w:rsidRDefault="00473C71" w:rsidP="0023428E">
      <w:pPr>
        <w:pStyle w:val="3"/>
        <w:spacing w:line="276" w:lineRule="auto"/>
        <w:jc w:val="center"/>
        <w:rPr>
          <w:szCs w:val="28"/>
        </w:rPr>
      </w:pPr>
    </w:p>
    <w:p w:rsidR="00E850EF" w:rsidRPr="0023428E" w:rsidRDefault="00E850EF" w:rsidP="0023428E">
      <w:pPr>
        <w:pStyle w:val="3"/>
        <w:spacing w:line="276" w:lineRule="auto"/>
        <w:jc w:val="center"/>
        <w:rPr>
          <w:szCs w:val="28"/>
        </w:rPr>
      </w:pPr>
      <w:r w:rsidRPr="0023428E">
        <w:rPr>
          <w:szCs w:val="28"/>
        </w:rPr>
        <w:t>Положение</w:t>
      </w:r>
    </w:p>
    <w:p w:rsidR="00E850EF" w:rsidRPr="0023428E" w:rsidRDefault="00473960" w:rsidP="0023428E">
      <w:pPr>
        <w:pStyle w:val="a3"/>
        <w:spacing w:line="276" w:lineRule="auto"/>
        <w:ind w:left="-540"/>
        <w:jc w:val="center"/>
        <w:rPr>
          <w:b/>
          <w:szCs w:val="28"/>
        </w:rPr>
      </w:pPr>
      <w:r>
        <w:rPr>
          <w:b/>
          <w:szCs w:val="28"/>
        </w:rPr>
        <w:t>Республиканского</w:t>
      </w:r>
      <w:r w:rsidR="00E850EF" w:rsidRPr="0023428E">
        <w:rPr>
          <w:b/>
          <w:szCs w:val="28"/>
        </w:rPr>
        <w:t xml:space="preserve"> </w:t>
      </w:r>
      <w:r w:rsidR="001F3787">
        <w:rPr>
          <w:b/>
          <w:szCs w:val="28"/>
        </w:rPr>
        <w:t>фестиваля-</w:t>
      </w:r>
      <w:r w:rsidR="00E850EF" w:rsidRPr="0023428E">
        <w:rPr>
          <w:b/>
          <w:szCs w:val="28"/>
        </w:rPr>
        <w:t>конкурс</w:t>
      </w:r>
      <w:r w:rsidR="001F3787">
        <w:rPr>
          <w:b/>
          <w:szCs w:val="28"/>
        </w:rPr>
        <w:t>а</w:t>
      </w:r>
      <w:r w:rsidR="00E850EF" w:rsidRPr="0023428E">
        <w:rPr>
          <w:b/>
          <w:szCs w:val="28"/>
        </w:rPr>
        <w:t xml:space="preserve"> </w:t>
      </w:r>
      <w:r w:rsidR="001F3787">
        <w:rPr>
          <w:b/>
          <w:szCs w:val="28"/>
        </w:rPr>
        <w:t xml:space="preserve">национальных культур </w:t>
      </w:r>
      <w:r w:rsidR="00E850EF" w:rsidRPr="0023428E">
        <w:rPr>
          <w:b/>
          <w:szCs w:val="28"/>
        </w:rPr>
        <w:t>«</w:t>
      </w:r>
      <w:r w:rsidR="001F3787">
        <w:rPr>
          <w:b/>
          <w:szCs w:val="28"/>
        </w:rPr>
        <w:t>Жемчужины Агидели</w:t>
      </w:r>
      <w:r w:rsidR="00AD28EC">
        <w:rPr>
          <w:b/>
          <w:szCs w:val="28"/>
        </w:rPr>
        <w:t xml:space="preserve"> – </w:t>
      </w:r>
      <w:r w:rsidR="00AD28EC">
        <w:rPr>
          <w:b/>
          <w:szCs w:val="28"/>
          <w:lang w:val="ba-RU"/>
        </w:rPr>
        <w:t>Ағиҙел ынйылары</w:t>
      </w:r>
      <w:r w:rsidR="00E850EF" w:rsidRPr="0023428E">
        <w:rPr>
          <w:b/>
          <w:szCs w:val="28"/>
        </w:rPr>
        <w:t xml:space="preserve">», </w:t>
      </w:r>
    </w:p>
    <w:p w:rsidR="00E850EF" w:rsidRDefault="001F3787" w:rsidP="00FB0DE7">
      <w:pPr>
        <w:pStyle w:val="a3"/>
        <w:spacing w:line="276" w:lineRule="auto"/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B125D1" w:rsidRPr="00B125D1">
        <w:rPr>
          <w:b/>
          <w:szCs w:val="28"/>
        </w:rPr>
        <w:t>освящённо</w:t>
      </w:r>
      <w:r>
        <w:rPr>
          <w:b/>
          <w:szCs w:val="28"/>
        </w:rPr>
        <w:t xml:space="preserve">го Году </w:t>
      </w:r>
      <w:r w:rsidR="00FB0DE7">
        <w:rPr>
          <w:b/>
          <w:szCs w:val="28"/>
        </w:rPr>
        <w:t>с</w:t>
      </w:r>
      <w:r w:rsidR="004E5783">
        <w:rPr>
          <w:b/>
          <w:szCs w:val="28"/>
        </w:rPr>
        <w:t>емьи</w:t>
      </w:r>
    </w:p>
    <w:p w:rsidR="00FB0DE7" w:rsidRPr="0023428E" w:rsidRDefault="00FB0DE7" w:rsidP="00FB0DE7">
      <w:pPr>
        <w:pStyle w:val="a3"/>
        <w:spacing w:line="276" w:lineRule="auto"/>
        <w:ind w:left="-540"/>
        <w:jc w:val="center"/>
        <w:rPr>
          <w:b/>
          <w:szCs w:val="28"/>
        </w:rPr>
      </w:pPr>
    </w:p>
    <w:p w:rsidR="00E850EF" w:rsidRPr="0023428E" w:rsidRDefault="00E850EF" w:rsidP="0023428E">
      <w:pPr>
        <w:spacing w:line="276" w:lineRule="auto"/>
        <w:jc w:val="both"/>
        <w:rPr>
          <w:sz w:val="28"/>
          <w:szCs w:val="28"/>
        </w:rPr>
      </w:pPr>
    </w:p>
    <w:p w:rsidR="00E850EF" w:rsidRPr="0023428E" w:rsidRDefault="00E850EF" w:rsidP="0023428E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23428E">
        <w:rPr>
          <w:b/>
          <w:sz w:val="28"/>
          <w:szCs w:val="28"/>
        </w:rPr>
        <w:t>Организаторы конкурса</w:t>
      </w:r>
    </w:p>
    <w:p w:rsidR="00E850EF" w:rsidRPr="0023428E" w:rsidRDefault="00E850EF" w:rsidP="0023428E">
      <w:pPr>
        <w:spacing w:line="276" w:lineRule="auto"/>
        <w:jc w:val="center"/>
        <w:rPr>
          <w:b/>
          <w:sz w:val="28"/>
          <w:szCs w:val="28"/>
        </w:rPr>
      </w:pPr>
    </w:p>
    <w:p w:rsidR="0078515E" w:rsidRDefault="00AD28EC" w:rsidP="0023428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ba-RU"/>
        </w:rPr>
        <w:t xml:space="preserve">ГБУК РБ </w:t>
      </w:r>
      <w:r w:rsidR="0078515E">
        <w:rPr>
          <w:sz w:val="28"/>
          <w:szCs w:val="28"/>
        </w:rPr>
        <w:t>Республиканский центр народного творчества</w:t>
      </w:r>
      <w:r w:rsidR="00A878FD">
        <w:rPr>
          <w:sz w:val="28"/>
          <w:szCs w:val="28"/>
        </w:rPr>
        <w:t>;</w:t>
      </w:r>
      <w:r w:rsidR="0078515E">
        <w:rPr>
          <w:sz w:val="28"/>
          <w:szCs w:val="28"/>
        </w:rPr>
        <w:t xml:space="preserve"> </w:t>
      </w:r>
    </w:p>
    <w:p w:rsidR="001F3787" w:rsidRDefault="001F3787" w:rsidP="0023428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3428E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23428E">
        <w:rPr>
          <w:sz w:val="28"/>
          <w:szCs w:val="28"/>
        </w:rPr>
        <w:t xml:space="preserve"> городского округа город Салават Республики Башкортостан</w:t>
      </w:r>
      <w:r w:rsidR="00A878FD">
        <w:rPr>
          <w:sz w:val="28"/>
          <w:szCs w:val="28"/>
        </w:rPr>
        <w:t>;</w:t>
      </w:r>
    </w:p>
    <w:p w:rsidR="00E850EF" w:rsidRPr="0023428E" w:rsidRDefault="00E850EF" w:rsidP="0023428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3428E">
        <w:rPr>
          <w:sz w:val="28"/>
          <w:szCs w:val="28"/>
        </w:rPr>
        <w:t>Отдел культуры Администрации городского округа город Салават Республики Башкортостан</w:t>
      </w:r>
      <w:r w:rsidR="00A878FD">
        <w:rPr>
          <w:sz w:val="28"/>
          <w:szCs w:val="28"/>
        </w:rPr>
        <w:t>;</w:t>
      </w:r>
    </w:p>
    <w:p w:rsidR="00E850EF" w:rsidRPr="00AD28EC" w:rsidRDefault="00AD28EC" w:rsidP="0023428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ba-RU"/>
        </w:rPr>
        <w:t>Муниц</w:t>
      </w:r>
      <w:r w:rsidR="00FB0DE7">
        <w:rPr>
          <w:sz w:val="28"/>
          <w:szCs w:val="28"/>
          <w:lang w:val="ba-RU"/>
        </w:rPr>
        <w:t>ипальное унитарное предприятие К</w:t>
      </w:r>
      <w:r>
        <w:rPr>
          <w:sz w:val="28"/>
          <w:szCs w:val="28"/>
          <w:lang w:val="ba-RU"/>
        </w:rPr>
        <w:t>ультурно-досуговый центр</w:t>
      </w:r>
      <w:r w:rsidR="00E850EF" w:rsidRPr="0023428E">
        <w:rPr>
          <w:sz w:val="28"/>
          <w:szCs w:val="28"/>
        </w:rPr>
        <w:t xml:space="preserve"> «Агидель» г. Салават (ул. Островского, 70)</w:t>
      </w:r>
      <w:r w:rsidR="00A878FD">
        <w:rPr>
          <w:sz w:val="28"/>
          <w:szCs w:val="28"/>
        </w:rPr>
        <w:t>.</w:t>
      </w:r>
    </w:p>
    <w:p w:rsidR="00A878FD" w:rsidRDefault="00A878FD" w:rsidP="0023428E">
      <w:pPr>
        <w:spacing w:line="276" w:lineRule="auto"/>
        <w:ind w:left="720"/>
        <w:rPr>
          <w:b/>
          <w:sz w:val="28"/>
          <w:szCs w:val="28"/>
        </w:rPr>
      </w:pPr>
    </w:p>
    <w:p w:rsidR="00E850EF" w:rsidRPr="0023428E" w:rsidRDefault="00DC2086" w:rsidP="0023428E">
      <w:pPr>
        <w:spacing w:line="276" w:lineRule="auto"/>
        <w:ind w:left="720"/>
        <w:rPr>
          <w:b/>
          <w:sz w:val="28"/>
          <w:szCs w:val="28"/>
        </w:rPr>
      </w:pPr>
      <w:r w:rsidRPr="0023428E">
        <w:rPr>
          <w:b/>
          <w:sz w:val="28"/>
          <w:szCs w:val="28"/>
        </w:rPr>
        <w:t xml:space="preserve">                                           </w:t>
      </w:r>
      <w:r w:rsidR="00A301C0" w:rsidRPr="0023428E">
        <w:rPr>
          <w:b/>
          <w:sz w:val="28"/>
          <w:szCs w:val="28"/>
        </w:rPr>
        <w:t xml:space="preserve">2. </w:t>
      </w:r>
      <w:r w:rsidR="00E850EF" w:rsidRPr="0023428E">
        <w:rPr>
          <w:b/>
          <w:sz w:val="28"/>
          <w:szCs w:val="28"/>
        </w:rPr>
        <w:t>Цели и задачи</w:t>
      </w:r>
    </w:p>
    <w:p w:rsidR="00E850EF" w:rsidRPr="0023428E" w:rsidRDefault="00920C0B" w:rsidP="00920C0B">
      <w:pPr>
        <w:tabs>
          <w:tab w:val="num" w:pos="0"/>
        </w:tabs>
        <w:spacing w:line="276" w:lineRule="auto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          </w:t>
      </w:r>
    </w:p>
    <w:p w:rsidR="001F3787" w:rsidRDefault="00473960" w:rsidP="00FD2821">
      <w:pPr>
        <w:tabs>
          <w:tab w:val="num" w:pos="0"/>
        </w:tabs>
        <w:spacing w:line="276" w:lineRule="auto"/>
        <w:ind w:firstLine="851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К</w:t>
      </w:r>
      <w:r w:rsidR="00E850EF" w:rsidRPr="0023428E">
        <w:rPr>
          <w:rStyle w:val="s1"/>
          <w:bCs/>
          <w:sz w:val="28"/>
          <w:szCs w:val="28"/>
        </w:rPr>
        <w:t xml:space="preserve">онкурс </w:t>
      </w:r>
      <w:r w:rsidR="001F3787">
        <w:rPr>
          <w:rStyle w:val="s1"/>
          <w:bCs/>
          <w:sz w:val="28"/>
          <w:szCs w:val="28"/>
        </w:rPr>
        <w:t xml:space="preserve">национальных культур </w:t>
      </w:r>
      <w:r w:rsidR="00E850EF" w:rsidRPr="0023428E">
        <w:rPr>
          <w:rStyle w:val="s1"/>
          <w:bCs/>
          <w:sz w:val="28"/>
          <w:szCs w:val="28"/>
        </w:rPr>
        <w:t>«</w:t>
      </w:r>
      <w:r w:rsidR="001F3787">
        <w:rPr>
          <w:rStyle w:val="s1"/>
          <w:bCs/>
          <w:sz w:val="28"/>
          <w:szCs w:val="28"/>
        </w:rPr>
        <w:t xml:space="preserve">Жемчужины </w:t>
      </w:r>
      <w:proofErr w:type="spellStart"/>
      <w:r w:rsidR="001F3787">
        <w:rPr>
          <w:rStyle w:val="s1"/>
          <w:bCs/>
          <w:sz w:val="28"/>
          <w:szCs w:val="28"/>
        </w:rPr>
        <w:t>Агидели</w:t>
      </w:r>
      <w:proofErr w:type="spellEnd"/>
      <w:r w:rsidR="00AD28EC" w:rsidRPr="00AD28EC">
        <w:t xml:space="preserve"> </w:t>
      </w:r>
      <w:r w:rsidR="00AD28EC">
        <w:rPr>
          <w:lang w:val="ba-RU"/>
        </w:rPr>
        <w:t xml:space="preserve">- </w:t>
      </w:r>
      <w:proofErr w:type="spellStart"/>
      <w:r w:rsidR="00AD28EC" w:rsidRPr="00AD28EC">
        <w:rPr>
          <w:rStyle w:val="s1"/>
          <w:bCs/>
          <w:sz w:val="28"/>
          <w:szCs w:val="28"/>
        </w:rPr>
        <w:t>Ағиҙел</w:t>
      </w:r>
      <w:proofErr w:type="spellEnd"/>
      <w:r w:rsidR="00AD28EC" w:rsidRPr="00AD28EC">
        <w:rPr>
          <w:rStyle w:val="s1"/>
          <w:bCs/>
          <w:sz w:val="28"/>
          <w:szCs w:val="28"/>
        </w:rPr>
        <w:t xml:space="preserve"> </w:t>
      </w:r>
      <w:proofErr w:type="spellStart"/>
      <w:r w:rsidR="00AD28EC" w:rsidRPr="00AD28EC">
        <w:rPr>
          <w:rStyle w:val="s1"/>
          <w:bCs/>
          <w:sz w:val="28"/>
          <w:szCs w:val="28"/>
        </w:rPr>
        <w:t>ынйылары</w:t>
      </w:r>
      <w:proofErr w:type="spellEnd"/>
      <w:r w:rsidR="001F3787">
        <w:rPr>
          <w:rStyle w:val="s1"/>
          <w:bCs/>
          <w:sz w:val="28"/>
          <w:szCs w:val="28"/>
        </w:rPr>
        <w:t xml:space="preserve">», </w:t>
      </w:r>
      <w:r w:rsidR="001F3787" w:rsidRPr="001F3787">
        <w:rPr>
          <w:rStyle w:val="s1"/>
          <w:bCs/>
          <w:sz w:val="28"/>
          <w:szCs w:val="28"/>
        </w:rPr>
        <w:t>посвящённ</w:t>
      </w:r>
      <w:r w:rsidR="001F3787">
        <w:rPr>
          <w:rStyle w:val="s1"/>
          <w:bCs/>
          <w:sz w:val="28"/>
          <w:szCs w:val="28"/>
        </w:rPr>
        <w:t>ый</w:t>
      </w:r>
      <w:r w:rsidR="001F3787" w:rsidRPr="001F3787">
        <w:rPr>
          <w:rStyle w:val="s1"/>
          <w:bCs/>
          <w:sz w:val="28"/>
          <w:szCs w:val="28"/>
        </w:rPr>
        <w:t xml:space="preserve"> Году </w:t>
      </w:r>
      <w:r w:rsidR="00A878FD">
        <w:rPr>
          <w:rStyle w:val="s1"/>
          <w:bCs/>
          <w:sz w:val="28"/>
          <w:szCs w:val="28"/>
        </w:rPr>
        <w:t xml:space="preserve">семьи, </w:t>
      </w:r>
      <w:r w:rsidR="001F3787">
        <w:rPr>
          <w:rStyle w:val="s1"/>
          <w:bCs/>
          <w:sz w:val="28"/>
          <w:szCs w:val="28"/>
        </w:rPr>
        <w:t>призван содействовать:</w:t>
      </w:r>
    </w:p>
    <w:p w:rsidR="001F3787" w:rsidRDefault="001F3787" w:rsidP="00FD2821">
      <w:pPr>
        <w:tabs>
          <w:tab w:val="num" w:pos="0"/>
        </w:tabs>
        <w:spacing w:line="276" w:lineRule="auto"/>
        <w:ind w:firstLine="851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- укреплению межнационального согласия;</w:t>
      </w:r>
    </w:p>
    <w:p w:rsidR="001F3787" w:rsidRDefault="001F3787" w:rsidP="00FD2821">
      <w:pPr>
        <w:tabs>
          <w:tab w:val="num" w:pos="0"/>
        </w:tabs>
        <w:spacing w:line="276" w:lineRule="auto"/>
        <w:ind w:firstLine="851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- возрождению и сохранению народных традиций; </w:t>
      </w:r>
    </w:p>
    <w:p w:rsidR="001F3787" w:rsidRDefault="001F3787" w:rsidP="00FD2821">
      <w:pPr>
        <w:tabs>
          <w:tab w:val="num" w:pos="0"/>
        </w:tabs>
        <w:spacing w:line="276" w:lineRule="auto"/>
        <w:ind w:firstLine="851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- воспитанию патриотических и нравственных чувств населения;</w:t>
      </w:r>
    </w:p>
    <w:p w:rsidR="001F3787" w:rsidRDefault="001F3787" w:rsidP="00FD2821">
      <w:pPr>
        <w:tabs>
          <w:tab w:val="num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сохранению культурной самобытности разных национальностей, уважения к истории, культуре, традициям своего народа, героическому прошлому родины;</w:t>
      </w:r>
    </w:p>
    <w:p w:rsidR="001F3787" w:rsidRDefault="001F3787" w:rsidP="00FD2821">
      <w:pPr>
        <w:tabs>
          <w:tab w:val="num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развитию уважительного отношения к историческому прошлому и традициям национальных культур народов, проживающих на территории Башкортостана;</w:t>
      </w:r>
    </w:p>
    <w:p w:rsidR="001F3787" w:rsidRDefault="001F3787" w:rsidP="00FD2821">
      <w:pPr>
        <w:tabs>
          <w:tab w:val="num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культуры межнационального общения.</w:t>
      </w:r>
    </w:p>
    <w:p w:rsidR="00E850EF" w:rsidRPr="0023428E" w:rsidRDefault="00E850EF" w:rsidP="00473C71">
      <w:pPr>
        <w:tabs>
          <w:tab w:val="num" w:pos="-360"/>
        </w:tabs>
        <w:spacing w:line="276" w:lineRule="auto"/>
        <w:jc w:val="both"/>
        <w:rPr>
          <w:sz w:val="28"/>
          <w:szCs w:val="28"/>
          <w:lang w:val="be-BY"/>
        </w:rPr>
      </w:pPr>
    </w:p>
    <w:p w:rsidR="00DC2086" w:rsidRDefault="004F609D" w:rsidP="001F3787">
      <w:pPr>
        <w:pStyle w:val="a5"/>
        <w:numPr>
          <w:ilvl w:val="0"/>
          <w:numId w:val="19"/>
        </w:numPr>
        <w:spacing w:line="276" w:lineRule="auto"/>
        <w:jc w:val="center"/>
        <w:rPr>
          <w:b/>
          <w:sz w:val="28"/>
          <w:szCs w:val="28"/>
        </w:rPr>
      </w:pPr>
      <w:r w:rsidRPr="001F3787">
        <w:rPr>
          <w:b/>
          <w:sz w:val="28"/>
          <w:szCs w:val="28"/>
        </w:rPr>
        <w:lastRenderedPageBreak/>
        <w:t xml:space="preserve">Участники </w:t>
      </w:r>
      <w:r w:rsidR="001F3787">
        <w:rPr>
          <w:b/>
          <w:sz w:val="28"/>
          <w:szCs w:val="28"/>
        </w:rPr>
        <w:t>фестиваля-</w:t>
      </w:r>
      <w:r w:rsidR="00DC2086" w:rsidRPr="001F3787">
        <w:rPr>
          <w:b/>
          <w:sz w:val="28"/>
          <w:szCs w:val="28"/>
        </w:rPr>
        <w:t>конкурса</w:t>
      </w:r>
    </w:p>
    <w:p w:rsidR="00A30215" w:rsidRPr="001F3787" w:rsidRDefault="00A30215" w:rsidP="00A30215">
      <w:pPr>
        <w:pStyle w:val="a5"/>
        <w:spacing w:line="276" w:lineRule="auto"/>
        <w:rPr>
          <w:b/>
          <w:sz w:val="28"/>
          <w:szCs w:val="28"/>
        </w:rPr>
      </w:pPr>
    </w:p>
    <w:p w:rsidR="004F609D" w:rsidRPr="0023428E" w:rsidRDefault="00DE01DB" w:rsidP="00FD282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473960">
        <w:rPr>
          <w:sz w:val="28"/>
          <w:szCs w:val="28"/>
        </w:rPr>
        <w:t>В</w:t>
      </w:r>
      <w:r w:rsidR="00DC2086" w:rsidRPr="0023428E">
        <w:rPr>
          <w:sz w:val="28"/>
          <w:szCs w:val="28"/>
        </w:rPr>
        <w:t xml:space="preserve"> конкурсе «</w:t>
      </w:r>
      <w:r w:rsidR="00AD28EC">
        <w:rPr>
          <w:rStyle w:val="s1"/>
          <w:bCs/>
          <w:sz w:val="28"/>
          <w:szCs w:val="28"/>
        </w:rPr>
        <w:t xml:space="preserve">Жемчужины </w:t>
      </w:r>
      <w:proofErr w:type="spellStart"/>
      <w:r w:rsidR="00AD28EC">
        <w:rPr>
          <w:rStyle w:val="s1"/>
          <w:bCs/>
          <w:sz w:val="28"/>
          <w:szCs w:val="28"/>
        </w:rPr>
        <w:t>Агидели</w:t>
      </w:r>
      <w:proofErr w:type="spellEnd"/>
      <w:r w:rsidR="00AD28EC" w:rsidRPr="00AD28EC">
        <w:t xml:space="preserve"> </w:t>
      </w:r>
      <w:r w:rsidR="00AD28EC">
        <w:rPr>
          <w:lang w:val="ba-RU"/>
        </w:rPr>
        <w:t xml:space="preserve">- </w:t>
      </w:r>
      <w:proofErr w:type="spellStart"/>
      <w:r w:rsidR="00AD28EC" w:rsidRPr="00AD28EC">
        <w:rPr>
          <w:rStyle w:val="s1"/>
          <w:bCs/>
          <w:sz w:val="28"/>
          <w:szCs w:val="28"/>
        </w:rPr>
        <w:t>Ағиҙел</w:t>
      </w:r>
      <w:proofErr w:type="spellEnd"/>
      <w:r w:rsidR="00AD28EC" w:rsidRPr="00AD28EC">
        <w:rPr>
          <w:rStyle w:val="s1"/>
          <w:bCs/>
          <w:sz w:val="28"/>
          <w:szCs w:val="28"/>
        </w:rPr>
        <w:t xml:space="preserve"> </w:t>
      </w:r>
      <w:proofErr w:type="spellStart"/>
      <w:r w:rsidR="00AD28EC" w:rsidRPr="00AD28EC">
        <w:rPr>
          <w:rStyle w:val="s1"/>
          <w:bCs/>
          <w:sz w:val="28"/>
          <w:szCs w:val="28"/>
        </w:rPr>
        <w:t>ынйылары</w:t>
      </w:r>
      <w:proofErr w:type="spellEnd"/>
      <w:r w:rsidR="00DC2086" w:rsidRPr="0023428E">
        <w:rPr>
          <w:sz w:val="28"/>
          <w:szCs w:val="28"/>
        </w:rPr>
        <w:t>» могут принять участие как самодеятельные, так и профессиональные исполнители,</w:t>
      </w:r>
      <w:r w:rsidR="004E5783">
        <w:rPr>
          <w:sz w:val="28"/>
          <w:szCs w:val="28"/>
        </w:rPr>
        <w:t xml:space="preserve"> школы искусств и центры искусств,</w:t>
      </w:r>
      <w:r w:rsidR="00DC2086" w:rsidRPr="0023428E">
        <w:rPr>
          <w:sz w:val="28"/>
          <w:szCs w:val="28"/>
        </w:rPr>
        <w:t xml:space="preserve"> </w:t>
      </w:r>
      <w:r w:rsidR="00FB0DE7">
        <w:rPr>
          <w:sz w:val="28"/>
          <w:szCs w:val="28"/>
        </w:rPr>
        <w:t>семейные коллективы и солисты, в</w:t>
      </w:r>
      <w:r w:rsidR="00A30215" w:rsidRPr="0023428E">
        <w:rPr>
          <w:sz w:val="28"/>
          <w:szCs w:val="28"/>
        </w:rPr>
        <w:t>окальные, хореографические, фольклорные, инструмент</w:t>
      </w:r>
      <w:r w:rsidR="00A30215">
        <w:rPr>
          <w:sz w:val="28"/>
          <w:szCs w:val="28"/>
        </w:rPr>
        <w:t>альные и театральные коллективы</w:t>
      </w:r>
      <w:r w:rsidR="00B721AC">
        <w:rPr>
          <w:sz w:val="28"/>
          <w:szCs w:val="28"/>
        </w:rPr>
        <w:t>.</w:t>
      </w:r>
    </w:p>
    <w:p w:rsidR="00DC2086" w:rsidRPr="0023428E" w:rsidRDefault="00DC2086" w:rsidP="0023428E">
      <w:pPr>
        <w:spacing w:line="276" w:lineRule="auto"/>
        <w:ind w:firstLine="851"/>
        <w:jc w:val="both"/>
        <w:rPr>
          <w:sz w:val="28"/>
          <w:szCs w:val="28"/>
        </w:rPr>
      </w:pPr>
    </w:p>
    <w:p w:rsidR="00DC2086" w:rsidRPr="0023428E" w:rsidRDefault="00DE01DB" w:rsidP="00FD282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DC2086" w:rsidRPr="0023428E">
        <w:rPr>
          <w:sz w:val="28"/>
          <w:szCs w:val="28"/>
        </w:rPr>
        <w:t>Возрастные категории:</w:t>
      </w:r>
    </w:p>
    <w:p w:rsidR="00DC2086" w:rsidRPr="0023428E" w:rsidRDefault="0023428E" w:rsidP="00FD2821">
      <w:pPr>
        <w:spacing w:line="276" w:lineRule="auto"/>
        <w:ind w:left="709" w:firstLine="142"/>
        <w:rPr>
          <w:sz w:val="28"/>
          <w:szCs w:val="28"/>
          <w:lang w:eastAsia="ar-SA"/>
        </w:rPr>
      </w:pPr>
      <w:r w:rsidRPr="0023428E">
        <w:rPr>
          <w:sz w:val="28"/>
          <w:szCs w:val="28"/>
          <w:lang w:eastAsia="ar-SA"/>
        </w:rPr>
        <w:t>1</w:t>
      </w:r>
      <w:r w:rsidR="004E5322">
        <w:rPr>
          <w:sz w:val="28"/>
          <w:szCs w:val="28"/>
          <w:lang w:eastAsia="ar-SA"/>
        </w:rPr>
        <w:t>.</w:t>
      </w:r>
      <w:r w:rsidR="00DC2086" w:rsidRPr="0023428E">
        <w:rPr>
          <w:sz w:val="28"/>
          <w:szCs w:val="28"/>
          <w:lang w:eastAsia="ar-SA"/>
        </w:rPr>
        <w:t xml:space="preserve"> возр</w:t>
      </w:r>
      <w:r w:rsidRPr="0023428E">
        <w:rPr>
          <w:sz w:val="28"/>
          <w:szCs w:val="28"/>
          <w:lang w:eastAsia="ar-SA"/>
        </w:rPr>
        <w:t xml:space="preserve">астная категория: </w:t>
      </w:r>
      <w:r w:rsidR="007D55A3">
        <w:rPr>
          <w:sz w:val="28"/>
          <w:szCs w:val="28"/>
          <w:lang w:eastAsia="ar-SA"/>
        </w:rPr>
        <w:t>5</w:t>
      </w:r>
      <w:r w:rsidR="00DC2086" w:rsidRPr="0023428E">
        <w:rPr>
          <w:sz w:val="28"/>
          <w:szCs w:val="28"/>
          <w:lang w:eastAsia="ar-SA"/>
        </w:rPr>
        <w:t>-</w:t>
      </w:r>
      <w:r w:rsidR="004E5783">
        <w:rPr>
          <w:sz w:val="28"/>
          <w:szCs w:val="28"/>
          <w:lang w:eastAsia="ar-SA"/>
        </w:rPr>
        <w:t>8</w:t>
      </w:r>
      <w:r w:rsidR="00DC2086" w:rsidRPr="0023428E">
        <w:rPr>
          <w:sz w:val="28"/>
          <w:szCs w:val="28"/>
          <w:lang w:eastAsia="ar-SA"/>
        </w:rPr>
        <w:t xml:space="preserve"> лет</w:t>
      </w:r>
      <w:r w:rsidR="00A878FD">
        <w:rPr>
          <w:sz w:val="28"/>
          <w:szCs w:val="28"/>
          <w:lang w:eastAsia="ar-SA"/>
        </w:rPr>
        <w:t>;</w:t>
      </w:r>
      <w:r w:rsidR="00DC2086" w:rsidRPr="0023428E">
        <w:rPr>
          <w:sz w:val="28"/>
          <w:szCs w:val="28"/>
          <w:lang w:eastAsia="ar-SA"/>
        </w:rPr>
        <w:t xml:space="preserve"> </w:t>
      </w:r>
    </w:p>
    <w:p w:rsidR="00DC2086" w:rsidRPr="0023428E" w:rsidRDefault="0023428E" w:rsidP="00FD2821">
      <w:pPr>
        <w:spacing w:line="276" w:lineRule="auto"/>
        <w:ind w:left="709" w:firstLine="142"/>
        <w:rPr>
          <w:sz w:val="28"/>
          <w:szCs w:val="28"/>
          <w:lang w:eastAsia="ar-SA"/>
        </w:rPr>
      </w:pPr>
      <w:r w:rsidRPr="0023428E">
        <w:rPr>
          <w:sz w:val="28"/>
          <w:szCs w:val="28"/>
          <w:lang w:eastAsia="ar-SA"/>
        </w:rPr>
        <w:t>2</w:t>
      </w:r>
      <w:r w:rsidR="004E5322">
        <w:rPr>
          <w:sz w:val="28"/>
          <w:szCs w:val="28"/>
          <w:lang w:eastAsia="ar-SA"/>
        </w:rPr>
        <w:t>.</w:t>
      </w:r>
      <w:r w:rsidR="00DC2086" w:rsidRPr="0023428E">
        <w:rPr>
          <w:sz w:val="28"/>
          <w:szCs w:val="28"/>
          <w:lang w:eastAsia="ar-SA"/>
        </w:rPr>
        <w:t xml:space="preserve"> возрастная категория: 1</w:t>
      </w:r>
      <w:r w:rsidR="007D55A3">
        <w:rPr>
          <w:sz w:val="28"/>
          <w:szCs w:val="28"/>
          <w:lang w:eastAsia="ar-SA"/>
        </w:rPr>
        <w:t>0</w:t>
      </w:r>
      <w:r w:rsidR="00DC2086" w:rsidRPr="0023428E">
        <w:rPr>
          <w:sz w:val="28"/>
          <w:szCs w:val="28"/>
          <w:lang w:eastAsia="ar-SA"/>
        </w:rPr>
        <w:t>-1</w:t>
      </w:r>
      <w:r w:rsidR="00A30215">
        <w:rPr>
          <w:sz w:val="28"/>
          <w:szCs w:val="28"/>
          <w:lang w:eastAsia="ar-SA"/>
        </w:rPr>
        <w:t>5</w:t>
      </w:r>
      <w:r w:rsidR="00DC2086" w:rsidRPr="0023428E">
        <w:rPr>
          <w:sz w:val="28"/>
          <w:szCs w:val="28"/>
          <w:lang w:eastAsia="ar-SA"/>
        </w:rPr>
        <w:t xml:space="preserve"> лет</w:t>
      </w:r>
      <w:r w:rsidR="00A878FD">
        <w:rPr>
          <w:sz w:val="28"/>
          <w:szCs w:val="28"/>
          <w:lang w:eastAsia="ar-SA"/>
        </w:rPr>
        <w:t>;</w:t>
      </w:r>
    </w:p>
    <w:p w:rsidR="00DC2086" w:rsidRPr="0023428E" w:rsidRDefault="0023428E" w:rsidP="00FD2821">
      <w:pPr>
        <w:spacing w:line="276" w:lineRule="auto"/>
        <w:ind w:left="709" w:firstLine="142"/>
        <w:rPr>
          <w:sz w:val="28"/>
          <w:szCs w:val="28"/>
          <w:lang w:eastAsia="ar-SA"/>
        </w:rPr>
      </w:pPr>
      <w:r w:rsidRPr="0023428E">
        <w:rPr>
          <w:sz w:val="28"/>
          <w:szCs w:val="28"/>
          <w:lang w:eastAsia="ar-SA"/>
        </w:rPr>
        <w:t>3</w:t>
      </w:r>
      <w:r w:rsidR="004E5322">
        <w:rPr>
          <w:sz w:val="28"/>
          <w:szCs w:val="28"/>
          <w:lang w:eastAsia="ar-SA"/>
        </w:rPr>
        <w:t>.</w:t>
      </w:r>
      <w:r w:rsidR="00DC2086" w:rsidRPr="0023428E">
        <w:rPr>
          <w:sz w:val="28"/>
          <w:szCs w:val="28"/>
          <w:lang w:eastAsia="ar-SA"/>
        </w:rPr>
        <w:t xml:space="preserve"> возрастная категория: </w:t>
      </w:r>
      <w:r w:rsidR="007D55A3">
        <w:rPr>
          <w:sz w:val="28"/>
          <w:szCs w:val="28"/>
          <w:lang w:eastAsia="ar-SA"/>
        </w:rPr>
        <w:t>1</w:t>
      </w:r>
      <w:r w:rsidR="00A30215">
        <w:rPr>
          <w:sz w:val="28"/>
          <w:szCs w:val="28"/>
          <w:lang w:eastAsia="ar-SA"/>
        </w:rPr>
        <w:t>6</w:t>
      </w:r>
      <w:r w:rsidR="00DC2086" w:rsidRPr="0023428E">
        <w:rPr>
          <w:sz w:val="28"/>
          <w:szCs w:val="28"/>
          <w:lang w:eastAsia="ar-SA"/>
        </w:rPr>
        <w:t>-</w:t>
      </w:r>
      <w:r w:rsidR="00A30215">
        <w:rPr>
          <w:sz w:val="28"/>
          <w:szCs w:val="28"/>
          <w:lang w:eastAsia="ar-SA"/>
        </w:rPr>
        <w:t>25</w:t>
      </w:r>
      <w:r w:rsidR="00A878FD">
        <w:rPr>
          <w:sz w:val="28"/>
          <w:szCs w:val="28"/>
          <w:lang w:eastAsia="ar-SA"/>
        </w:rPr>
        <w:t xml:space="preserve"> лет;</w:t>
      </w:r>
    </w:p>
    <w:p w:rsidR="001A2F1E" w:rsidRPr="00FD2821" w:rsidRDefault="00FD2821" w:rsidP="00FD2821">
      <w:pPr>
        <w:spacing w:line="276" w:lineRule="auto"/>
        <w:ind w:firstLine="85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4. </w:t>
      </w:r>
      <w:r w:rsidR="00DC2086" w:rsidRPr="00FD2821">
        <w:rPr>
          <w:sz w:val="28"/>
          <w:szCs w:val="28"/>
          <w:lang w:eastAsia="ar-SA"/>
        </w:rPr>
        <w:t xml:space="preserve">возрастная категория: </w:t>
      </w:r>
      <w:r w:rsidR="00A30215" w:rsidRPr="00FD2821">
        <w:rPr>
          <w:sz w:val="28"/>
          <w:szCs w:val="28"/>
          <w:lang w:eastAsia="ar-SA"/>
        </w:rPr>
        <w:t>25</w:t>
      </w:r>
      <w:r w:rsidR="00DC2086" w:rsidRPr="00FD2821">
        <w:rPr>
          <w:sz w:val="28"/>
          <w:szCs w:val="28"/>
          <w:lang w:eastAsia="ar-SA"/>
        </w:rPr>
        <w:t>-</w:t>
      </w:r>
      <w:r w:rsidR="00A30215" w:rsidRPr="00FD2821">
        <w:rPr>
          <w:sz w:val="28"/>
          <w:szCs w:val="28"/>
          <w:lang w:eastAsia="ar-SA"/>
        </w:rPr>
        <w:t>3</w:t>
      </w:r>
      <w:r w:rsidR="007D55A3" w:rsidRPr="00FD2821">
        <w:rPr>
          <w:sz w:val="28"/>
          <w:szCs w:val="28"/>
          <w:lang w:eastAsia="ar-SA"/>
        </w:rPr>
        <w:t>5</w:t>
      </w:r>
      <w:r w:rsidR="00DC2086" w:rsidRPr="00FD2821">
        <w:rPr>
          <w:sz w:val="28"/>
          <w:szCs w:val="28"/>
          <w:lang w:eastAsia="ar-SA"/>
        </w:rPr>
        <w:t xml:space="preserve"> лет</w:t>
      </w:r>
      <w:r w:rsidR="00A878FD" w:rsidRPr="00FD2821">
        <w:rPr>
          <w:sz w:val="28"/>
          <w:szCs w:val="28"/>
          <w:lang w:eastAsia="ar-SA"/>
        </w:rPr>
        <w:t>;</w:t>
      </w:r>
    </w:p>
    <w:p w:rsidR="00DC2086" w:rsidRDefault="00FD2821" w:rsidP="00FD2821">
      <w:pPr>
        <w:pStyle w:val="a5"/>
        <w:spacing w:line="276" w:lineRule="auto"/>
        <w:ind w:left="709" w:firstLine="14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 w:rsidR="001A2F1E">
        <w:rPr>
          <w:sz w:val="28"/>
          <w:szCs w:val="28"/>
          <w:lang w:eastAsia="ar-SA"/>
        </w:rPr>
        <w:t xml:space="preserve"> </w:t>
      </w:r>
      <w:r w:rsidR="00A30215" w:rsidRPr="001A2F1E">
        <w:rPr>
          <w:sz w:val="28"/>
          <w:szCs w:val="28"/>
          <w:lang w:eastAsia="ar-SA"/>
        </w:rPr>
        <w:t xml:space="preserve">смешанная </w:t>
      </w:r>
      <w:r w:rsidR="00DC2086" w:rsidRPr="001A2F1E">
        <w:rPr>
          <w:sz w:val="28"/>
          <w:szCs w:val="28"/>
          <w:lang w:eastAsia="ar-SA"/>
        </w:rPr>
        <w:t>возрастная категория</w:t>
      </w:r>
      <w:r w:rsidR="00A30215" w:rsidRPr="001A2F1E">
        <w:rPr>
          <w:sz w:val="28"/>
          <w:szCs w:val="28"/>
          <w:lang w:eastAsia="ar-SA"/>
        </w:rPr>
        <w:t>: от 35 и старше</w:t>
      </w:r>
      <w:r w:rsidR="001A2F1E" w:rsidRPr="001A2F1E">
        <w:rPr>
          <w:sz w:val="28"/>
          <w:szCs w:val="28"/>
          <w:lang w:eastAsia="ar-SA"/>
        </w:rPr>
        <w:t>.</w:t>
      </w:r>
    </w:p>
    <w:p w:rsidR="001A2F1E" w:rsidRDefault="001A2F1E" w:rsidP="001A2F1E">
      <w:pPr>
        <w:pStyle w:val="a5"/>
        <w:spacing w:line="276" w:lineRule="auto"/>
        <w:ind w:left="142"/>
        <w:rPr>
          <w:sz w:val="28"/>
          <w:szCs w:val="28"/>
          <w:lang w:eastAsia="ar-SA"/>
        </w:rPr>
      </w:pPr>
    </w:p>
    <w:p w:rsidR="001A2F1E" w:rsidRDefault="001A2F1E" w:rsidP="001A2F1E">
      <w:pPr>
        <w:pStyle w:val="a5"/>
        <w:numPr>
          <w:ilvl w:val="0"/>
          <w:numId w:val="19"/>
        </w:numPr>
        <w:spacing w:line="276" w:lineRule="auto"/>
        <w:jc w:val="center"/>
        <w:rPr>
          <w:b/>
          <w:sz w:val="28"/>
          <w:szCs w:val="28"/>
          <w:lang w:eastAsia="ar-SA"/>
        </w:rPr>
      </w:pPr>
      <w:r w:rsidRPr="001A2F1E">
        <w:rPr>
          <w:b/>
          <w:sz w:val="28"/>
          <w:szCs w:val="28"/>
        </w:rPr>
        <w:t>Основные условия и порядок проведения</w:t>
      </w:r>
    </w:p>
    <w:p w:rsidR="001A2F1E" w:rsidRPr="001A2F1E" w:rsidRDefault="001A2F1E" w:rsidP="001A2F1E">
      <w:pPr>
        <w:pStyle w:val="a5"/>
        <w:spacing w:line="276" w:lineRule="auto"/>
        <w:ind w:left="360"/>
        <w:rPr>
          <w:b/>
          <w:sz w:val="28"/>
          <w:szCs w:val="28"/>
          <w:lang w:eastAsia="ar-SA"/>
        </w:rPr>
      </w:pPr>
    </w:p>
    <w:p w:rsidR="001A2F1E" w:rsidRPr="00DE01DB" w:rsidRDefault="001A2F1E" w:rsidP="00FD2821">
      <w:pPr>
        <w:pStyle w:val="a5"/>
        <w:spacing w:line="276" w:lineRule="auto"/>
        <w:ind w:left="0" w:firstLine="851"/>
        <w:rPr>
          <w:sz w:val="28"/>
          <w:szCs w:val="28"/>
          <w:lang w:eastAsia="ar-SA"/>
        </w:rPr>
      </w:pPr>
      <w:r w:rsidRPr="00DE01DB">
        <w:rPr>
          <w:sz w:val="28"/>
          <w:szCs w:val="28"/>
          <w:lang w:eastAsia="ar-SA"/>
        </w:rPr>
        <w:t xml:space="preserve">4.1 Для участия в конкурсе каждый коллектив представляет два конкурсных разнохарактерных номера </w:t>
      </w:r>
      <w:r w:rsidR="0069353A">
        <w:rPr>
          <w:sz w:val="28"/>
          <w:szCs w:val="28"/>
          <w:lang w:eastAsia="ar-SA"/>
        </w:rPr>
        <w:t xml:space="preserve">в соответствии с тематикой конкурса </w:t>
      </w:r>
      <w:r w:rsidRPr="00DE01DB">
        <w:rPr>
          <w:sz w:val="28"/>
          <w:szCs w:val="28"/>
          <w:lang w:eastAsia="ar-SA"/>
        </w:rPr>
        <w:t>по следующим номинациям:</w:t>
      </w:r>
    </w:p>
    <w:p w:rsidR="001A2F1E" w:rsidRDefault="002A73A3" w:rsidP="00FD2821">
      <w:pPr>
        <w:pStyle w:val="a5"/>
        <w:numPr>
          <w:ilvl w:val="0"/>
          <w:numId w:val="20"/>
        </w:numPr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Вокал</w:t>
      </w:r>
      <w:r w:rsidR="001A2F1E" w:rsidRPr="00670F0E">
        <w:rPr>
          <w:b/>
          <w:sz w:val="28"/>
          <w:szCs w:val="28"/>
          <w:lang w:eastAsia="ar-SA"/>
        </w:rPr>
        <w:t>:</w:t>
      </w:r>
      <w:r w:rsidR="001A2F1E">
        <w:rPr>
          <w:sz w:val="28"/>
          <w:szCs w:val="28"/>
          <w:lang w:eastAsia="ar-SA"/>
        </w:rPr>
        <w:t xml:space="preserve"> </w:t>
      </w:r>
      <w:r w:rsidR="004E5783">
        <w:rPr>
          <w:sz w:val="28"/>
          <w:szCs w:val="28"/>
          <w:lang w:eastAsia="ar-SA"/>
        </w:rPr>
        <w:t xml:space="preserve">1) </w:t>
      </w:r>
      <w:r>
        <w:rPr>
          <w:sz w:val="28"/>
          <w:szCs w:val="28"/>
          <w:lang w:eastAsia="ar-SA"/>
        </w:rPr>
        <w:t>традиционная народная песня</w:t>
      </w:r>
      <w:r w:rsidR="004E5783">
        <w:rPr>
          <w:sz w:val="28"/>
          <w:szCs w:val="28"/>
          <w:lang w:eastAsia="ar-SA"/>
        </w:rPr>
        <w:t xml:space="preserve">, 2) </w:t>
      </w:r>
      <w:r>
        <w:rPr>
          <w:sz w:val="28"/>
          <w:szCs w:val="28"/>
          <w:lang w:eastAsia="ar-SA"/>
        </w:rPr>
        <w:t xml:space="preserve">стилизация народной песни, </w:t>
      </w:r>
      <w:r w:rsidR="004E5783">
        <w:rPr>
          <w:sz w:val="28"/>
          <w:szCs w:val="28"/>
          <w:lang w:eastAsia="ar-SA"/>
        </w:rPr>
        <w:t xml:space="preserve">3) </w:t>
      </w:r>
      <w:r>
        <w:rPr>
          <w:sz w:val="28"/>
          <w:szCs w:val="28"/>
          <w:lang w:eastAsia="ar-SA"/>
        </w:rPr>
        <w:t>фольклорный и этнический</w:t>
      </w:r>
      <w:r w:rsidR="00670F0E">
        <w:rPr>
          <w:sz w:val="28"/>
          <w:szCs w:val="28"/>
          <w:lang w:eastAsia="ar-SA"/>
        </w:rPr>
        <w:t xml:space="preserve"> </w:t>
      </w:r>
      <w:r w:rsidR="001A2F1E">
        <w:rPr>
          <w:sz w:val="28"/>
          <w:szCs w:val="28"/>
          <w:lang w:eastAsia="ar-SA"/>
        </w:rPr>
        <w:t>(соло, ансамбль)</w:t>
      </w:r>
      <w:r w:rsidR="00FD2821">
        <w:rPr>
          <w:sz w:val="28"/>
          <w:szCs w:val="28"/>
          <w:lang w:eastAsia="ar-SA"/>
        </w:rPr>
        <w:t>.</w:t>
      </w:r>
    </w:p>
    <w:p w:rsidR="001A2F1E" w:rsidRDefault="001A2F1E" w:rsidP="00FD2821">
      <w:pPr>
        <w:pStyle w:val="a5"/>
        <w:numPr>
          <w:ilvl w:val="0"/>
          <w:numId w:val="20"/>
        </w:numPr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670F0E">
        <w:rPr>
          <w:b/>
          <w:sz w:val="28"/>
          <w:szCs w:val="28"/>
          <w:lang w:eastAsia="ar-SA"/>
        </w:rPr>
        <w:t>Хореография:</w:t>
      </w:r>
      <w:r>
        <w:rPr>
          <w:sz w:val="28"/>
          <w:szCs w:val="28"/>
          <w:lang w:eastAsia="ar-SA"/>
        </w:rPr>
        <w:t xml:space="preserve"> </w:t>
      </w:r>
      <w:r w:rsidR="004E5783">
        <w:rPr>
          <w:sz w:val="28"/>
          <w:szCs w:val="28"/>
          <w:lang w:eastAsia="ar-SA"/>
        </w:rPr>
        <w:t xml:space="preserve">1) </w:t>
      </w:r>
      <w:r>
        <w:rPr>
          <w:sz w:val="28"/>
          <w:szCs w:val="28"/>
          <w:lang w:eastAsia="ar-SA"/>
        </w:rPr>
        <w:t xml:space="preserve">народная, </w:t>
      </w:r>
      <w:r w:rsidR="004E5783">
        <w:rPr>
          <w:sz w:val="28"/>
          <w:szCs w:val="28"/>
          <w:lang w:eastAsia="ar-SA"/>
        </w:rPr>
        <w:t xml:space="preserve">2) </w:t>
      </w:r>
      <w:r>
        <w:rPr>
          <w:sz w:val="28"/>
          <w:szCs w:val="28"/>
          <w:lang w:eastAsia="ar-SA"/>
        </w:rPr>
        <w:t>стилизация народного танца (соло, ансамбль)</w:t>
      </w:r>
      <w:r w:rsidR="004E5783">
        <w:rPr>
          <w:sz w:val="28"/>
          <w:szCs w:val="28"/>
          <w:lang w:eastAsia="ar-SA"/>
        </w:rPr>
        <w:t>, 3) фольклорный танец</w:t>
      </w:r>
      <w:r w:rsidR="00FD2821">
        <w:rPr>
          <w:sz w:val="28"/>
          <w:szCs w:val="28"/>
          <w:lang w:eastAsia="ar-SA"/>
        </w:rPr>
        <w:t>.</w:t>
      </w:r>
    </w:p>
    <w:p w:rsidR="001A2F1E" w:rsidRPr="001A2F1E" w:rsidRDefault="001A2F1E" w:rsidP="00FD2821">
      <w:pPr>
        <w:pStyle w:val="a5"/>
        <w:numPr>
          <w:ilvl w:val="0"/>
          <w:numId w:val="20"/>
        </w:numPr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670F0E">
        <w:rPr>
          <w:b/>
          <w:sz w:val="28"/>
          <w:szCs w:val="28"/>
          <w:lang w:eastAsia="ar-SA"/>
        </w:rPr>
        <w:t>Инструментальный жанр:</w:t>
      </w:r>
      <w:r w:rsidRPr="001A2F1E">
        <w:rPr>
          <w:sz w:val="28"/>
          <w:szCs w:val="28"/>
          <w:lang w:eastAsia="ar-SA"/>
        </w:rPr>
        <w:t xml:space="preserve"> исполнение </w:t>
      </w:r>
      <w:r w:rsidRPr="001A2F1E">
        <w:rPr>
          <w:sz w:val="28"/>
          <w:szCs w:val="28"/>
        </w:rPr>
        <w:t>музыкальных произведений на народных инструментах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(соло, ансамбль)</w:t>
      </w:r>
      <w:r w:rsidR="00FD2821">
        <w:rPr>
          <w:sz w:val="28"/>
          <w:szCs w:val="28"/>
          <w:lang w:eastAsia="ar-SA"/>
        </w:rPr>
        <w:t>.</w:t>
      </w:r>
    </w:p>
    <w:p w:rsidR="001A2F1E" w:rsidRDefault="001A2F1E" w:rsidP="00FD2821">
      <w:pPr>
        <w:pStyle w:val="a5"/>
        <w:numPr>
          <w:ilvl w:val="0"/>
          <w:numId w:val="20"/>
        </w:numPr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670F0E">
        <w:rPr>
          <w:b/>
          <w:sz w:val="28"/>
          <w:szCs w:val="28"/>
          <w:lang w:eastAsia="ar-SA"/>
        </w:rPr>
        <w:t>Художественное слово:</w:t>
      </w:r>
      <w:r>
        <w:rPr>
          <w:sz w:val="28"/>
          <w:szCs w:val="28"/>
          <w:lang w:eastAsia="ar-SA"/>
        </w:rPr>
        <w:t xml:space="preserve"> чтение фрагмента прозы или поэзии по тематике конкурса (не более трех минут)</w:t>
      </w:r>
      <w:r w:rsidR="00FD2821">
        <w:rPr>
          <w:sz w:val="28"/>
          <w:szCs w:val="28"/>
          <w:lang w:eastAsia="ar-SA"/>
        </w:rPr>
        <w:t>.</w:t>
      </w:r>
    </w:p>
    <w:p w:rsidR="001A2F1E" w:rsidRDefault="001A2F1E" w:rsidP="00FD2821">
      <w:pPr>
        <w:pStyle w:val="a5"/>
        <w:numPr>
          <w:ilvl w:val="0"/>
          <w:numId w:val="20"/>
        </w:numPr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670F0E">
        <w:rPr>
          <w:b/>
          <w:sz w:val="28"/>
          <w:szCs w:val="28"/>
          <w:lang w:eastAsia="ar-SA"/>
        </w:rPr>
        <w:t>Фольклорная:</w:t>
      </w:r>
      <w:r>
        <w:rPr>
          <w:sz w:val="28"/>
          <w:szCs w:val="28"/>
          <w:lang w:eastAsia="ar-SA"/>
        </w:rPr>
        <w:t xml:space="preserve"> традиционные праздничные фрагменты обряда или два фольклорных произведения не более </w:t>
      </w:r>
      <w:r w:rsidR="0069353A">
        <w:rPr>
          <w:sz w:val="28"/>
          <w:szCs w:val="28"/>
          <w:lang w:eastAsia="ar-SA"/>
        </w:rPr>
        <w:t>семи</w:t>
      </w:r>
      <w:r>
        <w:rPr>
          <w:sz w:val="28"/>
          <w:szCs w:val="28"/>
          <w:lang w:eastAsia="ar-SA"/>
        </w:rPr>
        <w:t xml:space="preserve"> минут.</w:t>
      </w:r>
    </w:p>
    <w:p w:rsidR="001A2F1E" w:rsidRDefault="001A2F1E" w:rsidP="001A2F1E">
      <w:pPr>
        <w:pStyle w:val="a5"/>
        <w:spacing w:line="276" w:lineRule="auto"/>
        <w:ind w:left="735" w:right="-6"/>
        <w:jc w:val="both"/>
        <w:rPr>
          <w:sz w:val="28"/>
          <w:szCs w:val="28"/>
        </w:rPr>
      </w:pPr>
    </w:p>
    <w:p w:rsidR="001A2F1E" w:rsidRPr="00DE01DB" w:rsidRDefault="001A2F1E" w:rsidP="001A2F1E">
      <w:pPr>
        <w:pStyle w:val="a5"/>
        <w:numPr>
          <w:ilvl w:val="1"/>
          <w:numId w:val="19"/>
        </w:numPr>
        <w:spacing w:line="276" w:lineRule="auto"/>
        <w:ind w:right="-6"/>
        <w:rPr>
          <w:sz w:val="28"/>
          <w:szCs w:val="28"/>
        </w:rPr>
      </w:pPr>
      <w:r w:rsidRPr="00DE01DB">
        <w:rPr>
          <w:sz w:val="28"/>
          <w:szCs w:val="28"/>
        </w:rPr>
        <w:t>Критерии оценки</w:t>
      </w:r>
    </w:p>
    <w:p w:rsidR="001A2F1E" w:rsidRDefault="001A2F1E" w:rsidP="00FD2821">
      <w:pPr>
        <w:pStyle w:val="a5"/>
        <w:numPr>
          <w:ilvl w:val="0"/>
          <w:numId w:val="13"/>
        </w:numPr>
        <w:spacing w:line="276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Композиция и построение номера</w:t>
      </w:r>
      <w:r w:rsidR="00A878FD">
        <w:rPr>
          <w:sz w:val="28"/>
          <w:szCs w:val="28"/>
        </w:rPr>
        <w:t>;</w:t>
      </w:r>
    </w:p>
    <w:p w:rsidR="0069353A" w:rsidRPr="0069353A" w:rsidRDefault="0069353A" w:rsidP="00FD2821">
      <w:pPr>
        <w:pStyle w:val="a5"/>
        <w:numPr>
          <w:ilvl w:val="0"/>
          <w:numId w:val="13"/>
        </w:numPr>
        <w:spacing w:line="276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23428E">
        <w:rPr>
          <w:sz w:val="28"/>
          <w:szCs w:val="28"/>
        </w:rPr>
        <w:t>удожественный уровень</w:t>
      </w:r>
      <w:r w:rsidR="00A878FD">
        <w:rPr>
          <w:sz w:val="28"/>
          <w:szCs w:val="28"/>
        </w:rPr>
        <w:t>;</w:t>
      </w:r>
    </w:p>
    <w:p w:rsidR="001A2F1E" w:rsidRDefault="001A2F1E" w:rsidP="00FD2821">
      <w:pPr>
        <w:pStyle w:val="a5"/>
        <w:numPr>
          <w:ilvl w:val="0"/>
          <w:numId w:val="13"/>
        </w:numPr>
        <w:spacing w:line="276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3428E">
        <w:rPr>
          <w:sz w:val="28"/>
          <w:szCs w:val="28"/>
        </w:rPr>
        <w:t>сполнительское мастерство</w:t>
      </w:r>
      <w:r w:rsidR="00A878FD">
        <w:rPr>
          <w:sz w:val="28"/>
          <w:szCs w:val="28"/>
        </w:rPr>
        <w:t xml:space="preserve"> и техника;</w:t>
      </w:r>
    </w:p>
    <w:p w:rsidR="001A2F1E" w:rsidRPr="0023428E" w:rsidRDefault="001A2F1E" w:rsidP="00FD2821">
      <w:pPr>
        <w:pStyle w:val="a5"/>
        <w:numPr>
          <w:ilvl w:val="0"/>
          <w:numId w:val="13"/>
        </w:numPr>
        <w:spacing w:line="276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3428E">
        <w:rPr>
          <w:sz w:val="28"/>
          <w:szCs w:val="28"/>
        </w:rPr>
        <w:t xml:space="preserve">оответствие </w:t>
      </w:r>
      <w:r>
        <w:rPr>
          <w:sz w:val="28"/>
          <w:szCs w:val="28"/>
        </w:rPr>
        <w:t>репертуара возрастным особенностям исполнител</w:t>
      </w:r>
      <w:r w:rsidR="0069353A">
        <w:rPr>
          <w:sz w:val="28"/>
          <w:szCs w:val="28"/>
        </w:rPr>
        <w:t>ей</w:t>
      </w:r>
      <w:r w:rsidR="00A878FD">
        <w:rPr>
          <w:sz w:val="28"/>
          <w:szCs w:val="28"/>
        </w:rPr>
        <w:t>;</w:t>
      </w:r>
    </w:p>
    <w:p w:rsidR="0069353A" w:rsidRDefault="001A2F1E" w:rsidP="00FD2821">
      <w:pPr>
        <w:pStyle w:val="a5"/>
        <w:numPr>
          <w:ilvl w:val="0"/>
          <w:numId w:val="13"/>
        </w:numPr>
        <w:spacing w:line="276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Сценичность: </w:t>
      </w:r>
      <w:r w:rsidR="0069353A">
        <w:rPr>
          <w:sz w:val="28"/>
          <w:szCs w:val="28"/>
        </w:rPr>
        <w:t>артистизм, раскрытие художественного образа,</w:t>
      </w:r>
      <w:r w:rsidR="0069353A" w:rsidRPr="0069353A">
        <w:rPr>
          <w:sz w:val="28"/>
          <w:szCs w:val="28"/>
        </w:rPr>
        <w:t xml:space="preserve"> </w:t>
      </w:r>
      <w:r w:rsidR="0069353A">
        <w:rPr>
          <w:sz w:val="28"/>
          <w:szCs w:val="28"/>
        </w:rPr>
        <w:t>костюм, пластика, реквизит</w:t>
      </w:r>
      <w:r w:rsidR="00A878FD">
        <w:rPr>
          <w:sz w:val="28"/>
          <w:szCs w:val="28"/>
        </w:rPr>
        <w:t>;</w:t>
      </w:r>
    </w:p>
    <w:p w:rsidR="001A2F1E" w:rsidRPr="0023428E" w:rsidRDefault="0069353A" w:rsidP="00FD2821">
      <w:pPr>
        <w:pStyle w:val="a5"/>
        <w:numPr>
          <w:ilvl w:val="0"/>
          <w:numId w:val="13"/>
        </w:numPr>
        <w:spacing w:line="276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Культура исполнения</w:t>
      </w:r>
      <w:r w:rsidR="00A878FD">
        <w:rPr>
          <w:sz w:val="28"/>
          <w:szCs w:val="28"/>
        </w:rPr>
        <w:t>.</w:t>
      </w:r>
    </w:p>
    <w:p w:rsidR="001A2F1E" w:rsidRPr="0023428E" w:rsidRDefault="001A2F1E" w:rsidP="001A2F1E">
      <w:pPr>
        <w:pStyle w:val="a5"/>
        <w:spacing w:line="276" w:lineRule="auto"/>
        <w:ind w:left="426" w:right="-6"/>
        <w:jc w:val="both"/>
        <w:rPr>
          <w:sz w:val="28"/>
          <w:szCs w:val="28"/>
        </w:rPr>
      </w:pPr>
    </w:p>
    <w:p w:rsidR="00534D47" w:rsidRPr="0023428E" w:rsidRDefault="001A2F1E" w:rsidP="00534D47">
      <w:pPr>
        <w:ind w:firstLine="851"/>
        <w:jc w:val="both"/>
        <w:rPr>
          <w:sz w:val="28"/>
          <w:szCs w:val="28"/>
        </w:rPr>
      </w:pPr>
      <w:r w:rsidRPr="001A2F1E">
        <w:rPr>
          <w:sz w:val="28"/>
          <w:szCs w:val="28"/>
        </w:rPr>
        <w:t xml:space="preserve">Выступления оцениваются по </w:t>
      </w:r>
      <w:r w:rsidR="001A5569">
        <w:rPr>
          <w:sz w:val="28"/>
          <w:szCs w:val="28"/>
        </w:rPr>
        <w:t>10-</w:t>
      </w:r>
      <w:r w:rsidRPr="001A2F1E">
        <w:rPr>
          <w:sz w:val="28"/>
          <w:szCs w:val="28"/>
        </w:rPr>
        <w:t>балльной системе.</w:t>
      </w:r>
      <w:r>
        <w:rPr>
          <w:sz w:val="28"/>
          <w:szCs w:val="28"/>
        </w:rPr>
        <w:t xml:space="preserve"> Аккомпанемент должен быть </w:t>
      </w:r>
      <w:r w:rsidRPr="00FB0DE7">
        <w:rPr>
          <w:sz w:val="28"/>
          <w:szCs w:val="28"/>
        </w:rPr>
        <w:t xml:space="preserve">под </w:t>
      </w:r>
      <w:r w:rsidR="00FB0DE7" w:rsidRPr="00FB0DE7">
        <w:rPr>
          <w:sz w:val="28"/>
          <w:szCs w:val="28"/>
        </w:rPr>
        <w:t>фонограмму</w:t>
      </w:r>
      <w:r w:rsidRPr="00FB0DE7">
        <w:rPr>
          <w:sz w:val="28"/>
          <w:szCs w:val="28"/>
        </w:rPr>
        <w:t xml:space="preserve"> минус. </w:t>
      </w:r>
      <w:r w:rsidR="0078515E" w:rsidRPr="00FB0DE7">
        <w:rPr>
          <w:sz w:val="28"/>
          <w:szCs w:val="28"/>
        </w:rPr>
        <w:t>Все фонограммы необходимо предоставить на почту agidel.contest@mail.ru</w:t>
      </w:r>
      <w:r w:rsidR="0078515E">
        <w:rPr>
          <w:sz w:val="28"/>
          <w:szCs w:val="28"/>
        </w:rPr>
        <w:t xml:space="preserve"> до 1</w:t>
      </w:r>
      <w:r w:rsidR="00114FB7">
        <w:rPr>
          <w:sz w:val="28"/>
          <w:szCs w:val="28"/>
        </w:rPr>
        <w:t>3</w:t>
      </w:r>
      <w:r w:rsidR="0078515E">
        <w:rPr>
          <w:sz w:val="28"/>
          <w:szCs w:val="28"/>
        </w:rPr>
        <w:t xml:space="preserve"> сентября 202</w:t>
      </w:r>
      <w:r w:rsidR="00114FB7">
        <w:rPr>
          <w:sz w:val="28"/>
          <w:szCs w:val="28"/>
        </w:rPr>
        <w:t>4</w:t>
      </w:r>
      <w:r w:rsidR="0078515E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Приветствуется живой звук в любом инструментальном сопровождении.</w:t>
      </w:r>
      <w:r w:rsidR="00534D47" w:rsidRPr="00534D47">
        <w:rPr>
          <w:sz w:val="28"/>
          <w:szCs w:val="28"/>
        </w:rPr>
        <w:t xml:space="preserve"> </w:t>
      </w:r>
      <w:r w:rsidR="00534D47" w:rsidRPr="0023428E">
        <w:rPr>
          <w:sz w:val="28"/>
          <w:szCs w:val="28"/>
        </w:rPr>
        <w:t>При исполнени</w:t>
      </w:r>
      <w:r w:rsidR="00534D47">
        <w:rPr>
          <w:sz w:val="28"/>
          <w:szCs w:val="28"/>
        </w:rPr>
        <w:t>и</w:t>
      </w:r>
      <w:r w:rsidR="00534D47" w:rsidRPr="0023428E">
        <w:rPr>
          <w:sz w:val="28"/>
          <w:szCs w:val="28"/>
        </w:rPr>
        <w:t xml:space="preserve"> вокальных номеров запрещено выступление под фонограмму «плюс». Запрещается использование фонограмм, где в бэк-вокальных партиях дублируется основная партия солиста.</w:t>
      </w:r>
    </w:p>
    <w:p w:rsidR="001A2F1E" w:rsidRPr="001A2F1E" w:rsidRDefault="001A2F1E" w:rsidP="00534D47">
      <w:pPr>
        <w:spacing w:line="276" w:lineRule="auto"/>
        <w:rPr>
          <w:sz w:val="28"/>
          <w:szCs w:val="28"/>
          <w:lang w:eastAsia="ar-SA"/>
        </w:rPr>
      </w:pPr>
    </w:p>
    <w:p w:rsidR="003A3D58" w:rsidRDefault="0023428E" w:rsidP="002342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4F609D" w:rsidRDefault="003A3D58" w:rsidP="002342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534D4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DC2086" w:rsidRPr="0023428E">
        <w:rPr>
          <w:b/>
          <w:sz w:val="28"/>
          <w:szCs w:val="28"/>
        </w:rPr>
        <w:t>Место</w:t>
      </w:r>
      <w:r w:rsidR="00534D47">
        <w:rPr>
          <w:b/>
          <w:sz w:val="28"/>
          <w:szCs w:val="28"/>
        </w:rPr>
        <w:t xml:space="preserve"> и</w:t>
      </w:r>
      <w:r w:rsidR="00DC2086" w:rsidRPr="0023428E">
        <w:rPr>
          <w:b/>
          <w:sz w:val="28"/>
          <w:szCs w:val="28"/>
        </w:rPr>
        <w:t xml:space="preserve"> сроки проведения</w:t>
      </w:r>
    </w:p>
    <w:p w:rsidR="00B721AC" w:rsidRPr="0023428E" w:rsidRDefault="00B721AC" w:rsidP="0023428E">
      <w:pPr>
        <w:spacing w:line="276" w:lineRule="auto"/>
        <w:rPr>
          <w:sz w:val="28"/>
          <w:szCs w:val="28"/>
          <w:lang w:eastAsia="ar-SA"/>
        </w:rPr>
      </w:pPr>
    </w:p>
    <w:p w:rsidR="003A3D58" w:rsidRDefault="001A5569" w:rsidP="00B721AC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C2086" w:rsidRPr="0023428E">
        <w:rPr>
          <w:sz w:val="28"/>
          <w:szCs w:val="28"/>
        </w:rPr>
        <w:t>онкурс «</w:t>
      </w:r>
      <w:r>
        <w:rPr>
          <w:rStyle w:val="s1"/>
          <w:bCs/>
          <w:sz w:val="28"/>
          <w:szCs w:val="28"/>
        </w:rPr>
        <w:t xml:space="preserve">Жемчужины </w:t>
      </w:r>
      <w:proofErr w:type="spellStart"/>
      <w:r>
        <w:rPr>
          <w:rStyle w:val="s1"/>
          <w:bCs/>
          <w:sz w:val="28"/>
          <w:szCs w:val="28"/>
        </w:rPr>
        <w:t>Агидели</w:t>
      </w:r>
      <w:proofErr w:type="spellEnd"/>
      <w:r w:rsidRPr="00AD28EC">
        <w:t xml:space="preserve"> </w:t>
      </w:r>
      <w:r>
        <w:rPr>
          <w:lang w:val="ba-RU"/>
        </w:rPr>
        <w:t xml:space="preserve">- </w:t>
      </w:r>
      <w:proofErr w:type="spellStart"/>
      <w:r w:rsidRPr="00AD28EC">
        <w:rPr>
          <w:rStyle w:val="s1"/>
          <w:bCs/>
          <w:sz w:val="28"/>
          <w:szCs w:val="28"/>
        </w:rPr>
        <w:t>Ағиҙел</w:t>
      </w:r>
      <w:proofErr w:type="spellEnd"/>
      <w:r w:rsidRPr="00AD28EC">
        <w:rPr>
          <w:rStyle w:val="s1"/>
          <w:bCs/>
          <w:sz w:val="28"/>
          <w:szCs w:val="28"/>
        </w:rPr>
        <w:t xml:space="preserve"> </w:t>
      </w:r>
      <w:proofErr w:type="spellStart"/>
      <w:r w:rsidRPr="00AD28EC">
        <w:rPr>
          <w:rStyle w:val="s1"/>
          <w:bCs/>
          <w:sz w:val="28"/>
          <w:szCs w:val="28"/>
        </w:rPr>
        <w:t>ынйылары</w:t>
      </w:r>
      <w:proofErr w:type="spellEnd"/>
      <w:r w:rsidR="00DC2086" w:rsidRPr="0023428E">
        <w:rPr>
          <w:sz w:val="28"/>
          <w:szCs w:val="28"/>
        </w:rPr>
        <w:t>» состоится</w:t>
      </w:r>
      <w:r w:rsidR="00E16B65">
        <w:rPr>
          <w:sz w:val="28"/>
          <w:szCs w:val="28"/>
        </w:rPr>
        <w:t xml:space="preserve"> </w:t>
      </w:r>
      <w:r w:rsidR="004E5783">
        <w:rPr>
          <w:sz w:val="28"/>
          <w:szCs w:val="28"/>
        </w:rPr>
        <w:t>14</w:t>
      </w:r>
      <w:r w:rsidR="00B721AC">
        <w:rPr>
          <w:sz w:val="28"/>
          <w:szCs w:val="28"/>
        </w:rPr>
        <w:t>-</w:t>
      </w:r>
      <w:r w:rsidR="004E5783">
        <w:rPr>
          <w:sz w:val="28"/>
          <w:szCs w:val="28"/>
        </w:rPr>
        <w:t>15</w:t>
      </w:r>
      <w:r w:rsidR="00B721AC">
        <w:rPr>
          <w:sz w:val="28"/>
          <w:szCs w:val="28"/>
        </w:rPr>
        <w:t xml:space="preserve"> сентября</w:t>
      </w:r>
      <w:r w:rsidR="00E16B65">
        <w:rPr>
          <w:sz w:val="28"/>
          <w:szCs w:val="28"/>
        </w:rPr>
        <w:t xml:space="preserve"> 20</w:t>
      </w:r>
      <w:r w:rsidR="007E1984">
        <w:rPr>
          <w:sz w:val="28"/>
          <w:szCs w:val="28"/>
        </w:rPr>
        <w:t>2</w:t>
      </w:r>
      <w:r w:rsidR="004E5783">
        <w:rPr>
          <w:sz w:val="28"/>
          <w:szCs w:val="28"/>
        </w:rPr>
        <w:t>4</w:t>
      </w:r>
      <w:r w:rsidR="007E1984">
        <w:rPr>
          <w:sz w:val="28"/>
          <w:szCs w:val="28"/>
        </w:rPr>
        <w:t xml:space="preserve"> г.</w:t>
      </w:r>
      <w:r w:rsidR="00DC2086" w:rsidRPr="0023428E"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Республика Башкортостан, </w:t>
      </w:r>
      <w:r w:rsidR="00DC2086" w:rsidRPr="0023428E">
        <w:rPr>
          <w:sz w:val="28"/>
          <w:szCs w:val="28"/>
        </w:rPr>
        <w:t xml:space="preserve">г. Салават, ул. Островского, 70, тел. (83476) 33-52-26. </w:t>
      </w:r>
    </w:p>
    <w:p w:rsidR="00534D47" w:rsidRDefault="00534D47" w:rsidP="00B721AC">
      <w:pPr>
        <w:spacing w:line="276" w:lineRule="auto"/>
        <w:ind w:firstLine="360"/>
        <w:jc w:val="both"/>
        <w:rPr>
          <w:sz w:val="28"/>
          <w:szCs w:val="28"/>
        </w:rPr>
      </w:pPr>
    </w:p>
    <w:p w:rsidR="007C12AA" w:rsidRDefault="007C12AA" w:rsidP="003A3D58">
      <w:pPr>
        <w:spacing w:line="276" w:lineRule="auto"/>
        <w:ind w:firstLine="360"/>
        <w:jc w:val="both"/>
        <w:rPr>
          <w:sz w:val="28"/>
          <w:szCs w:val="28"/>
        </w:rPr>
      </w:pPr>
    </w:p>
    <w:p w:rsidR="00E850EF" w:rsidRPr="00534D47" w:rsidRDefault="00E850EF" w:rsidP="00534D47">
      <w:pPr>
        <w:pStyle w:val="a5"/>
        <w:numPr>
          <w:ilvl w:val="0"/>
          <w:numId w:val="21"/>
        </w:numPr>
        <w:tabs>
          <w:tab w:val="num" w:pos="-360"/>
        </w:tabs>
        <w:spacing w:line="276" w:lineRule="auto"/>
        <w:jc w:val="center"/>
        <w:rPr>
          <w:b/>
          <w:sz w:val="28"/>
          <w:szCs w:val="28"/>
        </w:rPr>
      </w:pPr>
      <w:r w:rsidRPr="00534D47">
        <w:rPr>
          <w:b/>
          <w:sz w:val="28"/>
          <w:szCs w:val="28"/>
        </w:rPr>
        <w:t>Финансовые условия</w:t>
      </w:r>
    </w:p>
    <w:p w:rsidR="00473C71" w:rsidRPr="003A3D58" w:rsidRDefault="00473C71" w:rsidP="00473C71">
      <w:pPr>
        <w:pStyle w:val="a5"/>
        <w:spacing w:line="276" w:lineRule="auto"/>
        <w:rPr>
          <w:b/>
          <w:sz w:val="28"/>
          <w:szCs w:val="28"/>
        </w:rPr>
      </w:pPr>
    </w:p>
    <w:p w:rsidR="00534D47" w:rsidRDefault="00534D47" w:rsidP="00FD2821">
      <w:pPr>
        <w:pStyle w:val="2"/>
        <w:tabs>
          <w:tab w:val="num" w:pos="0"/>
        </w:tabs>
        <w:spacing w:line="276" w:lineRule="auto"/>
        <w:ind w:left="0" w:firstLine="851"/>
        <w:rPr>
          <w:szCs w:val="28"/>
        </w:rPr>
      </w:pPr>
      <w:r>
        <w:rPr>
          <w:szCs w:val="28"/>
        </w:rPr>
        <w:t xml:space="preserve">Расходы по организации фестиваля-конкурса осуществляются за счет конкурсного взноса участников. </w:t>
      </w:r>
    </w:p>
    <w:p w:rsidR="00534D47" w:rsidRDefault="00534D47" w:rsidP="00FD2821">
      <w:pPr>
        <w:pStyle w:val="2"/>
        <w:tabs>
          <w:tab w:val="num" w:pos="0"/>
        </w:tabs>
        <w:spacing w:line="276" w:lineRule="auto"/>
        <w:ind w:left="0" w:firstLine="851"/>
        <w:rPr>
          <w:szCs w:val="28"/>
        </w:rPr>
      </w:pPr>
      <w:r>
        <w:rPr>
          <w:szCs w:val="28"/>
        </w:rPr>
        <w:t xml:space="preserve">Сумма взноса включает расходы: </w:t>
      </w:r>
    </w:p>
    <w:p w:rsidR="00534D47" w:rsidRDefault="00FB0DE7" w:rsidP="00FD2821">
      <w:pPr>
        <w:pStyle w:val="2"/>
        <w:tabs>
          <w:tab w:val="num" w:pos="0"/>
        </w:tabs>
        <w:spacing w:line="276" w:lineRule="auto"/>
        <w:ind w:left="0" w:firstLine="851"/>
        <w:rPr>
          <w:szCs w:val="28"/>
        </w:rPr>
      </w:pPr>
      <w:r>
        <w:rPr>
          <w:szCs w:val="28"/>
        </w:rPr>
        <w:t>- н</w:t>
      </w:r>
      <w:r w:rsidR="00534D47">
        <w:rPr>
          <w:szCs w:val="28"/>
        </w:rPr>
        <w:t>а уставную деятельность, административные расходы</w:t>
      </w:r>
      <w:r>
        <w:rPr>
          <w:szCs w:val="28"/>
        </w:rPr>
        <w:t>;</w:t>
      </w:r>
    </w:p>
    <w:p w:rsidR="00534D47" w:rsidRDefault="00FB0DE7" w:rsidP="00FD2821">
      <w:pPr>
        <w:pStyle w:val="2"/>
        <w:tabs>
          <w:tab w:val="num" w:pos="0"/>
        </w:tabs>
        <w:spacing w:line="276" w:lineRule="auto"/>
        <w:ind w:left="0" w:firstLine="851"/>
        <w:rPr>
          <w:szCs w:val="28"/>
        </w:rPr>
      </w:pPr>
      <w:r>
        <w:rPr>
          <w:szCs w:val="28"/>
        </w:rPr>
        <w:t>- н</w:t>
      </w:r>
      <w:r w:rsidR="00534D47">
        <w:rPr>
          <w:szCs w:val="28"/>
        </w:rPr>
        <w:t>а материально-техническое обеспечение</w:t>
      </w:r>
      <w:r>
        <w:rPr>
          <w:szCs w:val="28"/>
        </w:rPr>
        <w:t>;</w:t>
      </w:r>
    </w:p>
    <w:p w:rsidR="00534D47" w:rsidRDefault="00534D47" w:rsidP="00FD2821">
      <w:pPr>
        <w:pStyle w:val="2"/>
        <w:tabs>
          <w:tab w:val="num" w:pos="0"/>
        </w:tabs>
        <w:spacing w:line="276" w:lineRule="auto"/>
        <w:ind w:left="0" w:firstLine="851"/>
        <w:rPr>
          <w:szCs w:val="28"/>
        </w:rPr>
      </w:pPr>
      <w:r>
        <w:rPr>
          <w:szCs w:val="28"/>
        </w:rPr>
        <w:t xml:space="preserve">- </w:t>
      </w:r>
      <w:r w:rsidR="00FB0DE7">
        <w:rPr>
          <w:szCs w:val="28"/>
        </w:rPr>
        <w:t>на и</w:t>
      </w:r>
      <w:r>
        <w:rPr>
          <w:szCs w:val="28"/>
        </w:rPr>
        <w:t>зготовление сувенирной продукции (кубков, дипломов, благодарственных писем)</w:t>
      </w:r>
      <w:r w:rsidR="00FB0DE7">
        <w:rPr>
          <w:szCs w:val="28"/>
        </w:rPr>
        <w:t>.</w:t>
      </w:r>
    </w:p>
    <w:p w:rsidR="00534D47" w:rsidRPr="00534D47" w:rsidRDefault="00534D47" w:rsidP="00FD2821">
      <w:pPr>
        <w:pStyle w:val="2"/>
        <w:tabs>
          <w:tab w:val="num" w:pos="0"/>
        </w:tabs>
        <w:spacing w:line="276" w:lineRule="auto"/>
        <w:ind w:left="0" w:firstLine="851"/>
        <w:rPr>
          <w:i/>
          <w:szCs w:val="28"/>
          <w:u w:val="single"/>
        </w:rPr>
      </w:pPr>
      <w:r w:rsidRPr="00534D47">
        <w:rPr>
          <w:i/>
          <w:szCs w:val="28"/>
          <w:u w:val="single"/>
        </w:rPr>
        <w:t>Организационный взнос в фонд конкурса:</w:t>
      </w:r>
    </w:p>
    <w:p w:rsidR="00534D47" w:rsidRDefault="00534D47" w:rsidP="00FD2821">
      <w:pPr>
        <w:pStyle w:val="2"/>
        <w:tabs>
          <w:tab w:val="num" w:pos="0"/>
        </w:tabs>
        <w:spacing w:line="276" w:lineRule="auto"/>
        <w:ind w:left="0" w:firstLine="851"/>
        <w:rPr>
          <w:szCs w:val="28"/>
        </w:rPr>
      </w:pPr>
      <w:r w:rsidRPr="0023428E">
        <w:rPr>
          <w:szCs w:val="28"/>
        </w:rPr>
        <w:t xml:space="preserve"> с одного участника – </w:t>
      </w:r>
      <w:r>
        <w:rPr>
          <w:szCs w:val="28"/>
        </w:rPr>
        <w:t xml:space="preserve">500 руб., </w:t>
      </w:r>
    </w:p>
    <w:p w:rsidR="00534D47" w:rsidRDefault="00534D47" w:rsidP="00FD2821">
      <w:pPr>
        <w:pStyle w:val="2"/>
        <w:tabs>
          <w:tab w:val="num" w:pos="0"/>
        </w:tabs>
        <w:spacing w:line="276" w:lineRule="auto"/>
        <w:ind w:left="0" w:firstLine="851"/>
        <w:rPr>
          <w:szCs w:val="28"/>
        </w:rPr>
      </w:pPr>
      <w:r>
        <w:rPr>
          <w:szCs w:val="28"/>
        </w:rPr>
        <w:t xml:space="preserve">группы до пяти человек – 1500 руб., </w:t>
      </w:r>
    </w:p>
    <w:p w:rsidR="00534D47" w:rsidRDefault="00534D47" w:rsidP="00FD2821">
      <w:pPr>
        <w:pStyle w:val="2"/>
        <w:tabs>
          <w:tab w:val="num" w:pos="0"/>
        </w:tabs>
        <w:spacing w:line="276" w:lineRule="auto"/>
        <w:ind w:left="0" w:firstLine="851"/>
        <w:rPr>
          <w:szCs w:val="28"/>
        </w:rPr>
      </w:pPr>
      <w:r>
        <w:rPr>
          <w:szCs w:val="28"/>
        </w:rPr>
        <w:t xml:space="preserve">ансамбли (свыше шести человек) - </w:t>
      </w:r>
      <w:r w:rsidR="004164D8">
        <w:rPr>
          <w:szCs w:val="28"/>
        </w:rPr>
        <w:t>2500</w:t>
      </w:r>
      <w:r w:rsidRPr="0023428E">
        <w:rPr>
          <w:szCs w:val="28"/>
        </w:rPr>
        <w:t xml:space="preserve"> руб. </w:t>
      </w:r>
    </w:p>
    <w:p w:rsidR="00534D47" w:rsidRPr="0023428E" w:rsidRDefault="00534D47" w:rsidP="00FD2821">
      <w:pPr>
        <w:pStyle w:val="2"/>
        <w:tabs>
          <w:tab w:val="num" w:pos="0"/>
        </w:tabs>
        <w:spacing w:line="276" w:lineRule="auto"/>
        <w:ind w:left="0" w:firstLine="851"/>
        <w:rPr>
          <w:szCs w:val="28"/>
        </w:rPr>
      </w:pPr>
    </w:p>
    <w:p w:rsidR="00E850EF" w:rsidRPr="0023428E" w:rsidRDefault="00E850EF" w:rsidP="00FD2821">
      <w:pPr>
        <w:pStyle w:val="2"/>
        <w:tabs>
          <w:tab w:val="num" w:pos="0"/>
        </w:tabs>
        <w:spacing w:line="276" w:lineRule="auto"/>
        <w:ind w:left="0" w:firstLine="851"/>
        <w:rPr>
          <w:szCs w:val="28"/>
        </w:rPr>
      </w:pPr>
      <w:r w:rsidRPr="0023428E">
        <w:rPr>
          <w:szCs w:val="28"/>
        </w:rPr>
        <w:t>Командировочные расходы осуществляются за счет направляющей организации.</w:t>
      </w:r>
    </w:p>
    <w:p w:rsidR="00E850EF" w:rsidRPr="0023428E" w:rsidRDefault="00E850EF" w:rsidP="0023428E">
      <w:pPr>
        <w:pStyle w:val="2"/>
        <w:tabs>
          <w:tab w:val="num" w:pos="0"/>
        </w:tabs>
        <w:spacing w:line="276" w:lineRule="auto"/>
        <w:ind w:left="0" w:firstLine="360"/>
        <w:rPr>
          <w:b/>
          <w:szCs w:val="28"/>
        </w:rPr>
      </w:pPr>
    </w:p>
    <w:p w:rsidR="00E850EF" w:rsidRPr="0023428E" w:rsidRDefault="00E850EF" w:rsidP="00534D47">
      <w:pPr>
        <w:numPr>
          <w:ilvl w:val="0"/>
          <w:numId w:val="21"/>
        </w:numPr>
        <w:spacing w:line="276" w:lineRule="auto"/>
        <w:jc w:val="center"/>
        <w:rPr>
          <w:b/>
          <w:sz w:val="28"/>
          <w:szCs w:val="28"/>
        </w:rPr>
      </w:pPr>
      <w:r w:rsidRPr="0023428E">
        <w:rPr>
          <w:b/>
          <w:sz w:val="28"/>
          <w:szCs w:val="28"/>
        </w:rPr>
        <w:t>Жюри конкурса и награждение</w:t>
      </w:r>
    </w:p>
    <w:p w:rsidR="002469FB" w:rsidRPr="0023428E" w:rsidRDefault="002469FB" w:rsidP="0023428E">
      <w:pPr>
        <w:spacing w:line="276" w:lineRule="auto"/>
        <w:rPr>
          <w:b/>
          <w:sz w:val="28"/>
          <w:szCs w:val="28"/>
        </w:rPr>
      </w:pPr>
    </w:p>
    <w:p w:rsidR="00911021" w:rsidRPr="0023428E" w:rsidRDefault="00534D47" w:rsidP="00FD282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жюри формируется из профессиональных специалистов по жанрам </w:t>
      </w:r>
      <w:r w:rsidR="001A5569">
        <w:rPr>
          <w:sz w:val="28"/>
          <w:szCs w:val="28"/>
        </w:rPr>
        <w:t xml:space="preserve">Республиканского центра народного творчества РБ, </w:t>
      </w:r>
      <w:r>
        <w:rPr>
          <w:sz w:val="28"/>
          <w:szCs w:val="28"/>
        </w:rPr>
        <w:t xml:space="preserve">Администрации города, спонсоров. </w:t>
      </w:r>
    </w:p>
    <w:p w:rsidR="00911021" w:rsidRPr="0023428E" w:rsidRDefault="00911021" w:rsidP="00FD2821">
      <w:pPr>
        <w:spacing w:line="276" w:lineRule="auto"/>
        <w:ind w:firstLine="851"/>
        <w:rPr>
          <w:sz w:val="28"/>
          <w:szCs w:val="28"/>
        </w:rPr>
      </w:pPr>
      <w:r w:rsidRPr="0023428E">
        <w:rPr>
          <w:sz w:val="28"/>
          <w:szCs w:val="28"/>
        </w:rPr>
        <w:t>Награждение победителей проводится по номинациям и раздельно с учетом возрастных категорий с вручением дипломов:</w:t>
      </w:r>
    </w:p>
    <w:p w:rsidR="00911021" w:rsidRPr="0023428E" w:rsidRDefault="00E850EF" w:rsidP="00FD2821">
      <w:pPr>
        <w:pStyle w:val="a5"/>
        <w:numPr>
          <w:ilvl w:val="0"/>
          <w:numId w:val="14"/>
        </w:numPr>
        <w:spacing w:line="276" w:lineRule="auto"/>
        <w:ind w:left="0" w:firstLine="0"/>
        <w:rPr>
          <w:sz w:val="28"/>
          <w:szCs w:val="28"/>
        </w:rPr>
      </w:pPr>
      <w:r w:rsidRPr="0023428E">
        <w:rPr>
          <w:sz w:val="28"/>
          <w:szCs w:val="28"/>
        </w:rPr>
        <w:lastRenderedPageBreak/>
        <w:t>Гран-при</w:t>
      </w:r>
      <w:r w:rsidR="00A878FD">
        <w:rPr>
          <w:sz w:val="28"/>
          <w:szCs w:val="28"/>
        </w:rPr>
        <w:t>;</w:t>
      </w:r>
    </w:p>
    <w:p w:rsidR="00911021" w:rsidRDefault="00E850EF" w:rsidP="00FD2821">
      <w:pPr>
        <w:pStyle w:val="a5"/>
        <w:numPr>
          <w:ilvl w:val="0"/>
          <w:numId w:val="14"/>
        </w:numPr>
        <w:spacing w:line="276" w:lineRule="auto"/>
        <w:ind w:left="0" w:firstLine="0"/>
        <w:rPr>
          <w:sz w:val="28"/>
          <w:szCs w:val="28"/>
        </w:rPr>
      </w:pPr>
      <w:r w:rsidRPr="0023428E">
        <w:rPr>
          <w:sz w:val="28"/>
          <w:szCs w:val="28"/>
        </w:rPr>
        <w:t xml:space="preserve">Лауреат </w:t>
      </w:r>
      <w:r w:rsidRPr="0023428E">
        <w:rPr>
          <w:sz w:val="28"/>
          <w:szCs w:val="28"/>
          <w:lang w:val="en-US"/>
        </w:rPr>
        <w:t>I</w:t>
      </w:r>
      <w:r w:rsidR="00534D47">
        <w:rPr>
          <w:sz w:val="28"/>
          <w:szCs w:val="28"/>
        </w:rPr>
        <w:t xml:space="preserve">, </w:t>
      </w:r>
      <w:r w:rsidR="00534D47" w:rsidRPr="0023428E">
        <w:rPr>
          <w:sz w:val="28"/>
          <w:szCs w:val="28"/>
          <w:lang w:val="en-US"/>
        </w:rPr>
        <w:t>II</w:t>
      </w:r>
      <w:r w:rsidR="00534D47">
        <w:rPr>
          <w:sz w:val="28"/>
          <w:szCs w:val="28"/>
        </w:rPr>
        <w:t>,</w:t>
      </w:r>
      <w:r w:rsidR="00534D47" w:rsidRPr="00534D47">
        <w:rPr>
          <w:sz w:val="28"/>
          <w:szCs w:val="28"/>
        </w:rPr>
        <w:t xml:space="preserve"> </w:t>
      </w:r>
      <w:r w:rsidR="00534D47" w:rsidRPr="0023428E">
        <w:rPr>
          <w:sz w:val="28"/>
          <w:szCs w:val="28"/>
          <w:lang w:val="en-US"/>
        </w:rPr>
        <w:t>III</w:t>
      </w:r>
      <w:r w:rsidRPr="0023428E">
        <w:rPr>
          <w:sz w:val="28"/>
          <w:szCs w:val="28"/>
        </w:rPr>
        <w:t xml:space="preserve"> степени</w:t>
      </w:r>
      <w:r w:rsidR="00A878FD">
        <w:rPr>
          <w:sz w:val="28"/>
          <w:szCs w:val="28"/>
        </w:rPr>
        <w:t>;</w:t>
      </w:r>
    </w:p>
    <w:p w:rsidR="00534D47" w:rsidRDefault="00534D47" w:rsidP="00FD2821">
      <w:pPr>
        <w:pStyle w:val="a5"/>
        <w:numPr>
          <w:ilvl w:val="0"/>
          <w:numId w:val="14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Дипломанты конкурса</w:t>
      </w:r>
      <w:r w:rsidR="00A878FD">
        <w:rPr>
          <w:sz w:val="28"/>
          <w:szCs w:val="28"/>
        </w:rPr>
        <w:t>;</w:t>
      </w:r>
    </w:p>
    <w:p w:rsidR="00534D47" w:rsidRPr="00534D47" w:rsidRDefault="00534D47" w:rsidP="00FD2821">
      <w:pPr>
        <w:spacing w:line="276" w:lineRule="auto"/>
        <w:rPr>
          <w:b/>
          <w:i/>
          <w:sz w:val="28"/>
          <w:szCs w:val="28"/>
        </w:rPr>
      </w:pPr>
      <w:r w:rsidRPr="00534D47">
        <w:rPr>
          <w:b/>
          <w:i/>
          <w:sz w:val="28"/>
          <w:szCs w:val="28"/>
        </w:rPr>
        <w:t xml:space="preserve">Обладателю Гран-при </w:t>
      </w:r>
      <w:r>
        <w:rPr>
          <w:b/>
          <w:i/>
          <w:sz w:val="28"/>
          <w:szCs w:val="28"/>
        </w:rPr>
        <w:t xml:space="preserve">вручается </w:t>
      </w:r>
      <w:r w:rsidRPr="00534D47">
        <w:rPr>
          <w:b/>
          <w:i/>
          <w:sz w:val="28"/>
          <w:szCs w:val="28"/>
        </w:rPr>
        <w:t xml:space="preserve">денежный приз в размере </w:t>
      </w:r>
      <w:r w:rsidR="006000DB">
        <w:rPr>
          <w:b/>
          <w:i/>
          <w:sz w:val="28"/>
          <w:szCs w:val="28"/>
        </w:rPr>
        <w:t>2</w:t>
      </w:r>
      <w:r w:rsidRPr="00534D47">
        <w:rPr>
          <w:b/>
          <w:i/>
          <w:sz w:val="28"/>
          <w:szCs w:val="28"/>
        </w:rPr>
        <w:t>0000 рублей.</w:t>
      </w:r>
    </w:p>
    <w:p w:rsidR="003A3D58" w:rsidRPr="00AA647D" w:rsidRDefault="00E850EF" w:rsidP="00FD2821">
      <w:pPr>
        <w:spacing w:line="276" w:lineRule="auto"/>
        <w:ind w:firstLine="851"/>
        <w:rPr>
          <w:sz w:val="28"/>
          <w:szCs w:val="28"/>
        </w:rPr>
      </w:pPr>
      <w:r w:rsidRPr="0023428E">
        <w:rPr>
          <w:sz w:val="28"/>
          <w:szCs w:val="28"/>
        </w:rPr>
        <w:t>Жюри имеет право: делить места, присуждать не все места, а также вправе присуждать специальные призы. Решение жюри обжалованию не подлежит.</w:t>
      </w:r>
    </w:p>
    <w:p w:rsidR="003A3D58" w:rsidRPr="0023428E" w:rsidRDefault="003A3D58" w:rsidP="0023428E">
      <w:pPr>
        <w:spacing w:line="276" w:lineRule="auto"/>
        <w:ind w:left="720"/>
        <w:rPr>
          <w:b/>
          <w:sz w:val="28"/>
          <w:szCs w:val="28"/>
        </w:rPr>
      </w:pPr>
    </w:p>
    <w:p w:rsidR="00E850EF" w:rsidRPr="0023428E" w:rsidRDefault="00E850EF" w:rsidP="00534D47">
      <w:pPr>
        <w:numPr>
          <w:ilvl w:val="0"/>
          <w:numId w:val="21"/>
        </w:numPr>
        <w:spacing w:line="276" w:lineRule="auto"/>
        <w:jc w:val="center"/>
        <w:rPr>
          <w:b/>
          <w:sz w:val="28"/>
          <w:szCs w:val="28"/>
        </w:rPr>
      </w:pPr>
      <w:r w:rsidRPr="0023428E">
        <w:rPr>
          <w:b/>
          <w:sz w:val="28"/>
          <w:szCs w:val="28"/>
        </w:rPr>
        <w:t>Организационные вопросы</w:t>
      </w:r>
    </w:p>
    <w:p w:rsidR="00E850EF" w:rsidRPr="0023428E" w:rsidRDefault="00E850EF" w:rsidP="0023428E">
      <w:pPr>
        <w:tabs>
          <w:tab w:val="num" w:pos="-360"/>
        </w:tabs>
        <w:spacing w:line="276" w:lineRule="auto"/>
        <w:ind w:left="-360" w:firstLine="720"/>
        <w:rPr>
          <w:sz w:val="28"/>
          <w:szCs w:val="28"/>
        </w:rPr>
      </w:pPr>
    </w:p>
    <w:p w:rsidR="00FE5480" w:rsidRPr="00FB0DE7" w:rsidRDefault="00911021" w:rsidP="00FD2821">
      <w:pPr>
        <w:pStyle w:val="a5"/>
        <w:numPr>
          <w:ilvl w:val="1"/>
          <w:numId w:val="2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FB0DE7">
        <w:rPr>
          <w:sz w:val="28"/>
          <w:szCs w:val="28"/>
        </w:rPr>
        <w:t xml:space="preserve"> </w:t>
      </w:r>
      <w:r w:rsidR="00E850EF" w:rsidRPr="00FB0DE7">
        <w:rPr>
          <w:sz w:val="28"/>
          <w:szCs w:val="28"/>
        </w:rPr>
        <w:t>Заявки для участия в конкурсе принимаются</w:t>
      </w:r>
      <w:r w:rsidR="008E3D11" w:rsidRPr="00FB0DE7">
        <w:rPr>
          <w:sz w:val="28"/>
          <w:szCs w:val="28"/>
        </w:rPr>
        <w:t xml:space="preserve"> строго по определенной форме (</w:t>
      </w:r>
      <w:r w:rsidRPr="00FB0DE7">
        <w:rPr>
          <w:sz w:val="28"/>
          <w:szCs w:val="28"/>
        </w:rPr>
        <w:t>Приложение 1</w:t>
      </w:r>
      <w:r w:rsidR="00A878FD" w:rsidRPr="00FB0DE7">
        <w:rPr>
          <w:sz w:val="28"/>
          <w:szCs w:val="28"/>
        </w:rPr>
        <w:t>) до</w:t>
      </w:r>
      <w:r w:rsidR="00E850EF" w:rsidRPr="00FB0DE7">
        <w:rPr>
          <w:sz w:val="28"/>
          <w:szCs w:val="28"/>
        </w:rPr>
        <w:t xml:space="preserve"> </w:t>
      </w:r>
      <w:r w:rsidR="00433609" w:rsidRPr="00FB0DE7">
        <w:rPr>
          <w:sz w:val="28"/>
          <w:szCs w:val="28"/>
        </w:rPr>
        <w:t>1</w:t>
      </w:r>
      <w:r w:rsidR="00FA54AC" w:rsidRPr="00FB0DE7">
        <w:rPr>
          <w:sz w:val="28"/>
          <w:szCs w:val="28"/>
        </w:rPr>
        <w:t>3</w:t>
      </w:r>
      <w:r w:rsidR="007C12AA" w:rsidRPr="00FB0DE7">
        <w:rPr>
          <w:sz w:val="28"/>
          <w:szCs w:val="28"/>
        </w:rPr>
        <w:t xml:space="preserve"> </w:t>
      </w:r>
      <w:r w:rsidR="00433609" w:rsidRPr="00FB0DE7">
        <w:rPr>
          <w:sz w:val="28"/>
          <w:szCs w:val="28"/>
        </w:rPr>
        <w:t>сентября</w:t>
      </w:r>
      <w:r w:rsidR="007C12AA" w:rsidRPr="00FB0DE7">
        <w:rPr>
          <w:sz w:val="28"/>
          <w:szCs w:val="28"/>
        </w:rPr>
        <w:t xml:space="preserve"> 20</w:t>
      </w:r>
      <w:r w:rsidR="007E1984" w:rsidRPr="00FB0DE7">
        <w:rPr>
          <w:sz w:val="28"/>
          <w:szCs w:val="28"/>
        </w:rPr>
        <w:t>2</w:t>
      </w:r>
      <w:r w:rsidR="00FA54AC" w:rsidRPr="00FB0DE7">
        <w:rPr>
          <w:sz w:val="28"/>
          <w:szCs w:val="28"/>
        </w:rPr>
        <w:t>4</w:t>
      </w:r>
      <w:r w:rsidR="007C12AA" w:rsidRPr="00FB0DE7">
        <w:rPr>
          <w:sz w:val="28"/>
          <w:szCs w:val="28"/>
        </w:rPr>
        <w:t xml:space="preserve"> </w:t>
      </w:r>
      <w:r w:rsidR="00E850EF" w:rsidRPr="00FB0DE7">
        <w:rPr>
          <w:sz w:val="28"/>
          <w:szCs w:val="28"/>
        </w:rPr>
        <w:t>г.</w:t>
      </w:r>
      <w:r w:rsidR="00FA54AC" w:rsidRPr="00FB0DE7">
        <w:rPr>
          <w:sz w:val="28"/>
          <w:szCs w:val="28"/>
        </w:rPr>
        <w:t xml:space="preserve"> (включительно)</w:t>
      </w:r>
      <w:r w:rsidR="00A878FD">
        <w:rPr>
          <w:sz w:val="28"/>
          <w:szCs w:val="28"/>
        </w:rPr>
        <w:t>;</w:t>
      </w:r>
    </w:p>
    <w:p w:rsidR="00FE5480" w:rsidRPr="00FB0DE7" w:rsidRDefault="00FE5480" w:rsidP="00FD2821">
      <w:pPr>
        <w:pStyle w:val="a5"/>
        <w:numPr>
          <w:ilvl w:val="1"/>
          <w:numId w:val="2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FB0DE7">
        <w:rPr>
          <w:sz w:val="28"/>
          <w:szCs w:val="28"/>
        </w:rPr>
        <w:t xml:space="preserve"> </w:t>
      </w:r>
      <w:r w:rsidR="00E850EF" w:rsidRPr="00FB0DE7">
        <w:rPr>
          <w:sz w:val="28"/>
          <w:szCs w:val="28"/>
        </w:rPr>
        <w:t>Участникам конкурса необходимо иметь при себе паспорт (свидетельство о рождении участникам младшей возрастной группы), социальный</w:t>
      </w:r>
      <w:r w:rsidR="00A878FD">
        <w:rPr>
          <w:sz w:val="28"/>
          <w:szCs w:val="28"/>
        </w:rPr>
        <w:t xml:space="preserve"> номер, страховое свидетельство;</w:t>
      </w:r>
    </w:p>
    <w:p w:rsidR="00473960" w:rsidRDefault="00FE5480" w:rsidP="00FD2821">
      <w:pPr>
        <w:pStyle w:val="a5"/>
        <w:numPr>
          <w:ilvl w:val="1"/>
          <w:numId w:val="22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0EF" w:rsidRPr="00FE5480">
        <w:rPr>
          <w:sz w:val="28"/>
          <w:szCs w:val="28"/>
        </w:rPr>
        <w:t>Заявки, утвержденные направляющей организацией, присылаются в адрес оргкомитета: 453250, Республика Башкортостан, г. Салават, МУП КДЦ «Агидель», ул. Островского, 70.</w:t>
      </w:r>
      <w:r w:rsidR="00AA0243" w:rsidRPr="00FE5480">
        <w:rPr>
          <w:sz w:val="28"/>
          <w:szCs w:val="28"/>
        </w:rPr>
        <w:t xml:space="preserve"> </w:t>
      </w:r>
      <w:r w:rsidR="008E3D11">
        <w:rPr>
          <w:b/>
          <w:sz w:val="28"/>
          <w:szCs w:val="28"/>
        </w:rPr>
        <w:t>Эл. п</w:t>
      </w:r>
      <w:r w:rsidR="00AA0243" w:rsidRPr="00FE5480">
        <w:rPr>
          <w:b/>
          <w:sz w:val="28"/>
          <w:szCs w:val="28"/>
        </w:rPr>
        <w:t>очта (</w:t>
      </w:r>
      <w:r w:rsidR="00AF3E72" w:rsidRPr="00FE5480">
        <w:rPr>
          <w:b/>
          <w:sz w:val="28"/>
          <w:szCs w:val="28"/>
        </w:rPr>
        <w:t>agidel.contest@mail.ru</w:t>
      </w:r>
      <w:r w:rsidR="00AA0243" w:rsidRPr="00FE5480">
        <w:rPr>
          <w:b/>
          <w:sz w:val="28"/>
          <w:szCs w:val="28"/>
        </w:rPr>
        <w:t>)</w:t>
      </w:r>
      <w:r w:rsidR="00FD2821">
        <w:rPr>
          <w:b/>
          <w:sz w:val="28"/>
          <w:szCs w:val="28"/>
        </w:rPr>
        <w:t>.</w:t>
      </w:r>
      <w:r w:rsidR="00AA0243" w:rsidRPr="00FE5480">
        <w:rPr>
          <w:sz w:val="28"/>
          <w:szCs w:val="28"/>
        </w:rPr>
        <w:t xml:space="preserve"> </w:t>
      </w:r>
      <w:r w:rsidR="007C12AA" w:rsidRPr="00FE5480">
        <w:rPr>
          <w:sz w:val="28"/>
          <w:szCs w:val="28"/>
        </w:rPr>
        <w:t xml:space="preserve"> </w:t>
      </w:r>
    </w:p>
    <w:p w:rsidR="00A2579C" w:rsidRDefault="00473960" w:rsidP="00FD2821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FE5480">
        <w:rPr>
          <w:sz w:val="28"/>
          <w:szCs w:val="28"/>
        </w:rPr>
        <w:t>Т</w:t>
      </w:r>
      <w:r w:rsidR="007C12AA" w:rsidRPr="00FE5480">
        <w:rPr>
          <w:sz w:val="28"/>
          <w:szCs w:val="28"/>
        </w:rPr>
        <w:t>ел</w:t>
      </w:r>
      <w:r>
        <w:rPr>
          <w:sz w:val="28"/>
          <w:szCs w:val="28"/>
        </w:rPr>
        <w:t>ефоны:</w:t>
      </w:r>
      <w:r w:rsidR="007C12AA" w:rsidRPr="00FE5480">
        <w:rPr>
          <w:sz w:val="28"/>
          <w:szCs w:val="28"/>
        </w:rPr>
        <w:t xml:space="preserve"> </w:t>
      </w:r>
      <w:r w:rsidR="00E850EF" w:rsidRPr="00FE5480">
        <w:rPr>
          <w:sz w:val="28"/>
          <w:szCs w:val="28"/>
        </w:rPr>
        <w:t>(83476) 33-5</w:t>
      </w:r>
      <w:r w:rsidR="00FE5480">
        <w:rPr>
          <w:sz w:val="28"/>
          <w:szCs w:val="28"/>
        </w:rPr>
        <w:t>2-</w:t>
      </w:r>
      <w:r>
        <w:rPr>
          <w:sz w:val="28"/>
          <w:szCs w:val="28"/>
        </w:rPr>
        <w:t>26</w:t>
      </w:r>
      <w:r w:rsidR="00FD2821">
        <w:rPr>
          <w:sz w:val="28"/>
          <w:szCs w:val="28"/>
        </w:rPr>
        <w:t>.</w:t>
      </w:r>
    </w:p>
    <w:p w:rsidR="00FE5480" w:rsidRDefault="00FE5480" w:rsidP="00FD2821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89178020709 – </w:t>
      </w:r>
      <w:proofErr w:type="spellStart"/>
      <w:r>
        <w:rPr>
          <w:sz w:val="28"/>
          <w:szCs w:val="28"/>
        </w:rPr>
        <w:t>Саможен</w:t>
      </w:r>
      <w:proofErr w:type="spellEnd"/>
      <w:r>
        <w:rPr>
          <w:sz w:val="28"/>
          <w:szCs w:val="28"/>
        </w:rPr>
        <w:t xml:space="preserve"> Елена Александровна</w:t>
      </w:r>
      <w:r w:rsidR="00FD2821">
        <w:rPr>
          <w:sz w:val="28"/>
          <w:szCs w:val="28"/>
        </w:rPr>
        <w:t>.</w:t>
      </w:r>
    </w:p>
    <w:p w:rsidR="00EA211F" w:rsidRDefault="00EA211F" w:rsidP="00FD2821">
      <w:pPr>
        <w:ind w:firstLine="851"/>
        <w:jc w:val="both"/>
        <w:rPr>
          <w:b/>
          <w:sz w:val="28"/>
          <w:szCs w:val="28"/>
        </w:rPr>
      </w:pPr>
    </w:p>
    <w:p w:rsidR="004E5783" w:rsidRDefault="004E5783" w:rsidP="00FD2821">
      <w:pPr>
        <w:ind w:firstLine="851"/>
        <w:jc w:val="both"/>
        <w:rPr>
          <w:b/>
          <w:sz w:val="28"/>
          <w:szCs w:val="28"/>
        </w:rPr>
      </w:pPr>
    </w:p>
    <w:p w:rsidR="004E5783" w:rsidRDefault="004E5783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A878FD" w:rsidRDefault="00A878FD" w:rsidP="007C12AA">
      <w:pPr>
        <w:rPr>
          <w:b/>
          <w:sz w:val="28"/>
          <w:szCs w:val="28"/>
        </w:rPr>
      </w:pPr>
    </w:p>
    <w:p w:rsidR="003A3D58" w:rsidRPr="00852693" w:rsidRDefault="00FD2821" w:rsidP="008526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4AC">
        <w:rPr>
          <w:sz w:val="28"/>
          <w:szCs w:val="28"/>
        </w:rPr>
        <w:t>(</w:t>
      </w:r>
      <w:r w:rsidR="003A3D58" w:rsidRPr="003A3D58">
        <w:rPr>
          <w:sz w:val="28"/>
          <w:szCs w:val="28"/>
        </w:rPr>
        <w:t>Приложение 1)</w:t>
      </w:r>
    </w:p>
    <w:p w:rsidR="00E850EF" w:rsidRPr="00C601D0" w:rsidRDefault="00E850EF" w:rsidP="00E850EF">
      <w:pPr>
        <w:jc w:val="center"/>
        <w:rPr>
          <w:b/>
          <w:sz w:val="28"/>
          <w:szCs w:val="28"/>
        </w:rPr>
      </w:pPr>
      <w:r w:rsidRPr="00C601D0">
        <w:rPr>
          <w:b/>
          <w:sz w:val="28"/>
          <w:szCs w:val="28"/>
        </w:rPr>
        <w:t>ЗАЯВКА</w:t>
      </w:r>
    </w:p>
    <w:p w:rsidR="00B00D40" w:rsidRPr="00B00D40" w:rsidRDefault="00E850EF" w:rsidP="00B00D40">
      <w:pPr>
        <w:pStyle w:val="a3"/>
        <w:spacing w:line="276" w:lineRule="auto"/>
        <w:ind w:left="-540"/>
        <w:jc w:val="center"/>
        <w:rPr>
          <w:b/>
          <w:szCs w:val="28"/>
        </w:rPr>
      </w:pPr>
      <w:r w:rsidRPr="00C601D0">
        <w:rPr>
          <w:b/>
          <w:szCs w:val="28"/>
        </w:rPr>
        <w:lastRenderedPageBreak/>
        <w:t>на участ</w:t>
      </w:r>
      <w:r>
        <w:rPr>
          <w:b/>
          <w:szCs w:val="28"/>
        </w:rPr>
        <w:t xml:space="preserve">ие в </w:t>
      </w:r>
      <w:r w:rsidR="00B00D40" w:rsidRPr="00B00D40">
        <w:rPr>
          <w:b/>
          <w:szCs w:val="28"/>
        </w:rPr>
        <w:t>Открыто</w:t>
      </w:r>
      <w:r w:rsidR="00B00D40">
        <w:rPr>
          <w:b/>
          <w:szCs w:val="28"/>
        </w:rPr>
        <w:t>м</w:t>
      </w:r>
      <w:r w:rsidR="00B00D40" w:rsidRPr="00B00D40">
        <w:rPr>
          <w:b/>
          <w:szCs w:val="28"/>
        </w:rPr>
        <w:t xml:space="preserve"> регионально</w:t>
      </w:r>
      <w:r w:rsidR="00B00D40">
        <w:rPr>
          <w:b/>
          <w:szCs w:val="28"/>
        </w:rPr>
        <w:t>м</w:t>
      </w:r>
      <w:r w:rsidR="00B00D40" w:rsidRPr="00B00D40">
        <w:rPr>
          <w:b/>
          <w:szCs w:val="28"/>
        </w:rPr>
        <w:t xml:space="preserve"> фестивал</w:t>
      </w:r>
      <w:r w:rsidR="00B00D40">
        <w:rPr>
          <w:b/>
          <w:szCs w:val="28"/>
        </w:rPr>
        <w:t>е</w:t>
      </w:r>
      <w:r w:rsidR="00B00D40" w:rsidRPr="00B00D40">
        <w:rPr>
          <w:b/>
          <w:szCs w:val="28"/>
        </w:rPr>
        <w:t>-конкурс</w:t>
      </w:r>
      <w:r w:rsidR="00B00D40">
        <w:rPr>
          <w:b/>
          <w:szCs w:val="28"/>
        </w:rPr>
        <w:t>е</w:t>
      </w:r>
      <w:r w:rsidR="00B00D40" w:rsidRPr="00B00D40">
        <w:rPr>
          <w:b/>
          <w:szCs w:val="28"/>
        </w:rPr>
        <w:t xml:space="preserve"> национальных культур </w:t>
      </w:r>
      <w:r w:rsidR="00473960" w:rsidRPr="00473960">
        <w:rPr>
          <w:b/>
          <w:szCs w:val="28"/>
        </w:rPr>
        <w:t xml:space="preserve">«Жемчужины </w:t>
      </w:r>
      <w:proofErr w:type="spellStart"/>
      <w:r w:rsidR="00473960" w:rsidRPr="00473960">
        <w:rPr>
          <w:b/>
          <w:szCs w:val="28"/>
        </w:rPr>
        <w:t>Агидели</w:t>
      </w:r>
      <w:proofErr w:type="spellEnd"/>
      <w:r w:rsidR="00473960" w:rsidRPr="00473960">
        <w:rPr>
          <w:b/>
          <w:szCs w:val="28"/>
        </w:rPr>
        <w:t xml:space="preserve"> – </w:t>
      </w:r>
      <w:proofErr w:type="spellStart"/>
      <w:r w:rsidR="00473960" w:rsidRPr="00473960">
        <w:rPr>
          <w:b/>
          <w:szCs w:val="28"/>
        </w:rPr>
        <w:t>Ағиҙел</w:t>
      </w:r>
      <w:proofErr w:type="spellEnd"/>
      <w:r w:rsidR="00473960" w:rsidRPr="00473960">
        <w:rPr>
          <w:b/>
          <w:szCs w:val="28"/>
        </w:rPr>
        <w:t xml:space="preserve"> </w:t>
      </w:r>
      <w:proofErr w:type="spellStart"/>
      <w:r w:rsidR="00473960" w:rsidRPr="00473960">
        <w:rPr>
          <w:b/>
          <w:szCs w:val="28"/>
        </w:rPr>
        <w:t>ынйылары</w:t>
      </w:r>
      <w:proofErr w:type="spellEnd"/>
      <w:r w:rsidR="00473960">
        <w:rPr>
          <w:b/>
          <w:szCs w:val="28"/>
        </w:rPr>
        <w:t>»,</w:t>
      </w:r>
    </w:p>
    <w:p w:rsidR="00E850EF" w:rsidRPr="00C601D0" w:rsidRDefault="00B00D40" w:rsidP="00B00D40">
      <w:pPr>
        <w:pStyle w:val="a3"/>
        <w:spacing w:line="276" w:lineRule="auto"/>
        <w:ind w:left="-540"/>
        <w:jc w:val="center"/>
        <w:rPr>
          <w:b/>
          <w:szCs w:val="28"/>
        </w:rPr>
      </w:pPr>
      <w:r w:rsidRPr="00B00D40">
        <w:rPr>
          <w:b/>
          <w:szCs w:val="28"/>
        </w:rPr>
        <w:t>посвящённо</w:t>
      </w:r>
      <w:r>
        <w:rPr>
          <w:b/>
          <w:szCs w:val="28"/>
        </w:rPr>
        <w:t>м</w:t>
      </w:r>
      <w:r w:rsidRPr="00B00D40">
        <w:rPr>
          <w:b/>
          <w:szCs w:val="28"/>
        </w:rPr>
        <w:t xml:space="preserve"> Году </w:t>
      </w:r>
      <w:r w:rsidR="00A878FD">
        <w:rPr>
          <w:b/>
          <w:szCs w:val="28"/>
        </w:rPr>
        <w:t>семьи</w:t>
      </w:r>
    </w:p>
    <w:p w:rsidR="00E850EF" w:rsidRPr="00C601D0" w:rsidRDefault="00E850EF" w:rsidP="00E850EF">
      <w:pPr>
        <w:jc w:val="center"/>
        <w:rPr>
          <w:sz w:val="28"/>
          <w:szCs w:val="28"/>
        </w:rPr>
      </w:pPr>
      <w:r w:rsidRPr="00C601D0">
        <w:rPr>
          <w:sz w:val="28"/>
          <w:szCs w:val="28"/>
        </w:rPr>
        <w:t xml:space="preserve">(направляется в МУП КДЦ «Агидель», г. Салават, ул. Островского, 70, </w:t>
      </w:r>
    </w:p>
    <w:p w:rsidR="00E850EF" w:rsidRPr="00FA54AC" w:rsidRDefault="000112EA" w:rsidP="00E850E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тел</w:t>
      </w:r>
      <w:r w:rsidRPr="00FA54AC">
        <w:rPr>
          <w:sz w:val="28"/>
          <w:szCs w:val="28"/>
        </w:rPr>
        <w:t>./</w:t>
      </w:r>
      <w:r>
        <w:rPr>
          <w:sz w:val="28"/>
          <w:szCs w:val="28"/>
        </w:rPr>
        <w:t>факс</w:t>
      </w:r>
      <w:r w:rsidRPr="00FA54AC">
        <w:rPr>
          <w:sz w:val="28"/>
          <w:szCs w:val="28"/>
        </w:rPr>
        <w:t xml:space="preserve"> 8-(3476) 33-52-26 </w:t>
      </w:r>
      <w:r w:rsidR="00E850EF" w:rsidRPr="00C601D0">
        <w:rPr>
          <w:sz w:val="28"/>
          <w:szCs w:val="28"/>
          <w:lang w:val="en-US"/>
        </w:rPr>
        <w:t>e</w:t>
      </w:r>
      <w:r w:rsidR="00E850EF" w:rsidRPr="00FA54AC">
        <w:rPr>
          <w:sz w:val="28"/>
          <w:szCs w:val="28"/>
        </w:rPr>
        <w:t>-</w:t>
      </w:r>
      <w:r w:rsidR="00E850EF" w:rsidRPr="00C601D0">
        <w:rPr>
          <w:sz w:val="28"/>
          <w:szCs w:val="28"/>
          <w:lang w:val="en-US"/>
        </w:rPr>
        <w:t>mail</w:t>
      </w:r>
      <w:r w:rsidR="00E850EF" w:rsidRPr="00FA54AC">
        <w:rPr>
          <w:sz w:val="28"/>
          <w:szCs w:val="28"/>
        </w:rPr>
        <w:t xml:space="preserve">: </w:t>
      </w:r>
      <w:hyperlink r:id="rId5" w:history="1">
        <w:r w:rsidR="00473960" w:rsidRPr="00577E92">
          <w:rPr>
            <w:rStyle w:val="aa"/>
            <w:sz w:val="28"/>
            <w:szCs w:val="28"/>
            <w:lang w:val="en-US"/>
          </w:rPr>
          <w:t>agidel</w:t>
        </w:r>
        <w:r w:rsidR="00473960" w:rsidRPr="00FA54AC">
          <w:rPr>
            <w:rStyle w:val="aa"/>
            <w:sz w:val="28"/>
            <w:szCs w:val="28"/>
          </w:rPr>
          <w:t>.</w:t>
        </w:r>
        <w:r w:rsidR="00473960" w:rsidRPr="00577E92">
          <w:rPr>
            <w:rStyle w:val="aa"/>
            <w:sz w:val="28"/>
            <w:szCs w:val="28"/>
            <w:lang w:val="en-US"/>
          </w:rPr>
          <w:t>contest</w:t>
        </w:r>
        <w:r w:rsidR="00473960" w:rsidRPr="00FA54AC">
          <w:rPr>
            <w:rStyle w:val="aa"/>
            <w:sz w:val="28"/>
            <w:szCs w:val="28"/>
          </w:rPr>
          <w:t>@</w:t>
        </w:r>
        <w:r w:rsidR="00473960" w:rsidRPr="00577E92">
          <w:rPr>
            <w:rStyle w:val="aa"/>
            <w:sz w:val="28"/>
            <w:szCs w:val="28"/>
            <w:lang w:val="en-US"/>
          </w:rPr>
          <w:t>mail</w:t>
        </w:r>
        <w:r w:rsidR="00473960" w:rsidRPr="00FA54AC">
          <w:rPr>
            <w:rStyle w:val="aa"/>
            <w:sz w:val="28"/>
            <w:szCs w:val="28"/>
          </w:rPr>
          <w:t>.</w:t>
        </w:r>
        <w:proofErr w:type="spellStart"/>
        <w:r w:rsidR="00473960" w:rsidRPr="00577E92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473960" w:rsidRPr="00FA54AC">
        <w:rPr>
          <w:sz w:val="28"/>
          <w:szCs w:val="28"/>
        </w:rPr>
        <w:t xml:space="preserve"> </w:t>
      </w:r>
      <w:r w:rsidR="00473960" w:rsidRPr="00473960">
        <w:rPr>
          <w:b/>
          <w:sz w:val="28"/>
          <w:szCs w:val="28"/>
        </w:rPr>
        <w:t>в</w:t>
      </w:r>
      <w:r w:rsidR="00473960" w:rsidRPr="00FA54AC">
        <w:rPr>
          <w:b/>
          <w:sz w:val="28"/>
          <w:szCs w:val="28"/>
        </w:rPr>
        <w:t xml:space="preserve"> </w:t>
      </w:r>
      <w:r w:rsidR="00473960" w:rsidRPr="00473960">
        <w:rPr>
          <w:b/>
          <w:sz w:val="28"/>
          <w:szCs w:val="28"/>
        </w:rPr>
        <w:t>формате</w:t>
      </w:r>
      <w:r w:rsidR="00473960" w:rsidRPr="00FA54AC">
        <w:rPr>
          <w:b/>
          <w:sz w:val="28"/>
          <w:szCs w:val="28"/>
        </w:rPr>
        <w:t xml:space="preserve"> </w:t>
      </w:r>
      <w:r w:rsidR="00473960" w:rsidRPr="00473960">
        <w:rPr>
          <w:b/>
          <w:sz w:val="28"/>
          <w:szCs w:val="28"/>
          <w:lang w:val="en-US"/>
        </w:rPr>
        <w:t>Microsoft</w:t>
      </w:r>
      <w:r w:rsidR="00473960" w:rsidRPr="00FA54AC">
        <w:rPr>
          <w:b/>
          <w:sz w:val="28"/>
          <w:szCs w:val="28"/>
        </w:rPr>
        <w:t xml:space="preserve"> </w:t>
      </w:r>
      <w:r w:rsidR="00473960" w:rsidRPr="00473960">
        <w:rPr>
          <w:b/>
          <w:sz w:val="28"/>
          <w:szCs w:val="28"/>
          <w:lang w:val="en-US"/>
        </w:rPr>
        <w:t>Word</w:t>
      </w:r>
      <w:r w:rsidR="00473960" w:rsidRPr="00FA54AC">
        <w:rPr>
          <w:b/>
          <w:sz w:val="28"/>
          <w:szCs w:val="28"/>
        </w:rPr>
        <w:t xml:space="preserve"> (</w:t>
      </w:r>
      <w:r w:rsidR="00473960" w:rsidRPr="00473960">
        <w:rPr>
          <w:b/>
          <w:sz w:val="28"/>
          <w:szCs w:val="28"/>
          <w:lang w:val="en-US"/>
        </w:rPr>
        <w:t>doc</w:t>
      </w:r>
      <w:r w:rsidR="00E850EF" w:rsidRPr="00FA54AC">
        <w:rPr>
          <w:b/>
          <w:sz w:val="28"/>
          <w:szCs w:val="28"/>
        </w:rPr>
        <w:t xml:space="preserve">) </w:t>
      </w:r>
    </w:p>
    <w:p w:rsidR="00EA211F" w:rsidRPr="00FA54AC" w:rsidRDefault="00EA211F" w:rsidP="002B6A98">
      <w:pPr>
        <w:rPr>
          <w:b/>
          <w:sz w:val="28"/>
          <w:szCs w:val="28"/>
        </w:rPr>
      </w:pPr>
    </w:p>
    <w:p w:rsidR="00E850EF" w:rsidRPr="00FA54AC" w:rsidRDefault="00E850EF" w:rsidP="00E850EF">
      <w:pPr>
        <w:jc w:val="center"/>
        <w:rPr>
          <w:sz w:val="28"/>
          <w:szCs w:val="28"/>
        </w:rPr>
      </w:pPr>
    </w:p>
    <w:p w:rsidR="00911021" w:rsidRDefault="00E850EF" w:rsidP="00473960">
      <w:pPr>
        <w:rPr>
          <w:sz w:val="28"/>
          <w:szCs w:val="28"/>
        </w:rPr>
      </w:pPr>
      <w:r w:rsidRPr="00C601D0">
        <w:rPr>
          <w:sz w:val="28"/>
          <w:szCs w:val="28"/>
        </w:rPr>
        <w:t xml:space="preserve">Название </w:t>
      </w:r>
      <w:r w:rsidR="00911021">
        <w:rPr>
          <w:sz w:val="28"/>
          <w:szCs w:val="28"/>
        </w:rPr>
        <w:t xml:space="preserve">творческого </w:t>
      </w:r>
      <w:r w:rsidRPr="00C601D0">
        <w:rPr>
          <w:sz w:val="28"/>
          <w:szCs w:val="28"/>
        </w:rPr>
        <w:t>коллектива</w:t>
      </w:r>
      <w:r w:rsidR="00911021">
        <w:rPr>
          <w:sz w:val="28"/>
          <w:szCs w:val="28"/>
        </w:rPr>
        <w:t xml:space="preserve"> или ФИО </w:t>
      </w:r>
      <w:r>
        <w:rPr>
          <w:sz w:val="28"/>
          <w:szCs w:val="28"/>
        </w:rPr>
        <w:t>участника</w:t>
      </w:r>
    </w:p>
    <w:p w:rsidR="00E850EF" w:rsidRPr="00C601D0" w:rsidRDefault="00E850EF" w:rsidP="00911021">
      <w:pPr>
        <w:jc w:val="both"/>
        <w:rPr>
          <w:sz w:val="28"/>
          <w:szCs w:val="28"/>
        </w:rPr>
      </w:pPr>
      <w:r w:rsidRPr="00C601D0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911021" w:rsidRDefault="00911021" w:rsidP="00911021">
      <w:pPr>
        <w:jc w:val="both"/>
        <w:rPr>
          <w:sz w:val="28"/>
          <w:szCs w:val="28"/>
        </w:rPr>
      </w:pPr>
    </w:p>
    <w:p w:rsidR="00E850EF" w:rsidRDefault="00E850EF" w:rsidP="00911021">
      <w:pPr>
        <w:jc w:val="both"/>
        <w:rPr>
          <w:sz w:val="28"/>
          <w:szCs w:val="28"/>
        </w:rPr>
      </w:pPr>
      <w:r w:rsidRPr="00C601D0">
        <w:rPr>
          <w:sz w:val="28"/>
          <w:szCs w:val="28"/>
        </w:rPr>
        <w:t>Город</w:t>
      </w:r>
      <w:r w:rsidR="00911021" w:rsidRPr="00C601D0">
        <w:rPr>
          <w:sz w:val="28"/>
          <w:szCs w:val="28"/>
        </w:rPr>
        <w:t>, р</w:t>
      </w:r>
      <w:r w:rsidRPr="00C601D0">
        <w:rPr>
          <w:sz w:val="28"/>
          <w:szCs w:val="28"/>
        </w:rPr>
        <w:t>айон</w:t>
      </w:r>
      <w:r w:rsidR="00911021" w:rsidRPr="00C601D0">
        <w:rPr>
          <w:sz w:val="28"/>
          <w:szCs w:val="28"/>
        </w:rPr>
        <w:t>, с</w:t>
      </w:r>
      <w:r w:rsidRPr="00C601D0">
        <w:rPr>
          <w:sz w:val="28"/>
          <w:szCs w:val="28"/>
        </w:rPr>
        <w:t>ело_______________________</w:t>
      </w:r>
      <w:r>
        <w:rPr>
          <w:sz w:val="28"/>
          <w:szCs w:val="28"/>
        </w:rPr>
        <w:t>__________________________</w:t>
      </w:r>
    </w:p>
    <w:p w:rsidR="00E850EF" w:rsidRPr="00C601D0" w:rsidRDefault="00E850EF" w:rsidP="00911021">
      <w:pPr>
        <w:jc w:val="both"/>
        <w:rPr>
          <w:sz w:val="28"/>
          <w:szCs w:val="28"/>
        </w:rPr>
      </w:pPr>
    </w:p>
    <w:p w:rsidR="00E850EF" w:rsidRDefault="00E850EF" w:rsidP="00911021">
      <w:pPr>
        <w:rPr>
          <w:sz w:val="28"/>
          <w:szCs w:val="28"/>
        </w:rPr>
      </w:pPr>
      <w:r>
        <w:rPr>
          <w:sz w:val="28"/>
          <w:szCs w:val="28"/>
        </w:rPr>
        <w:t>Базовое у</w:t>
      </w:r>
      <w:r w:rsidRPr="00C601D0">
        <w:rPr>
          <w:sz w:val="28"/>
          <w:szCs w:val="28"/>
        </w:rPr>
        <w:t>чреждение коллектива______________________________________________</w:t>
      </w:r>
      <w:r>
        <w:rPr>
          <w:sz w:val="28"/>
          <w:szCs w:val="28"/>
        </w:rPr>
        <w:t>__________</w:t>
      </w:r>
    </w:p>
    <w:p w:rsidR="00911021" w:rsidRDefault="00911021" w:rsidP="00911021">
      <w:pPr>
        <w:rPr>
          <w:sz w:val="28"/>
          <w:szCs w:val="28"/>
        </w:rPr>
      </w:pPr>
    </w:p>
    <w:p w:rsidR="00E850EF" w:rsidRDefault="00E850EF" w:rsidP="00911021">
      <w:pPr>
        <w:rPr>
          <w:sz w:val="28"/>
          <w:szCs w:val="28"/>
        </w:rPr>
      </w:pPr>
      <w:r>
        <w:rPr>
          <w:sz w:val="28"/>
          <w:szCs w:val="28"/>
        </w:rPr>
        <w:t>Адрес: индекс________  _____________________________________________</w:t>
      </w:r>
    </w:p>
    <w:p w:rsidR="00911021" w:rsidRDefault="00911021" w:rsidP="00911021">
      <w:pPr>
        <w:rPr>
          <w:sz w:val="28"/>
          <w:szCs w:val="28"/>
        </w:rPr>
      </w:pPr>
    </w:p>
    <w:p w:rsidR="00E850EF" w:rsidRDefault="00E850EF" w:rsidP="00911021">
      <w:pPr>
        <w:rPr>
          <w:sz w:val="28"/>
          <w:szCs w:val="28"/>
        </w:rPr>
      </w:pPr>
      <w:r>
        <w:rPr>
          <w:sz w:val="28"/>
          <w:szCs w:val="28"/>
        </w:rPr>
        <w:t>Телефон__________________________ Моб.____________________________</w:t>
      </w:r>
    </w:p>
    <w:p w:rsidR="00911021" w:rsidRDefault="00911021" w:rsidP="00911021">
      <w:pPr>
        <w:rPr>
          <w:sz w:val="28"/>
          <w:szCs w:val="28"/>
        </w:rPr>
      </w:pPr>
    </w:p>
    <w:p w:rsidR="00E850EF" w:rsidRDefault="00E850EF" w:rsidP="00911021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 руководителя__________________________________</w:t>
      </w:r>
    </w:p>
    <w:p w:rsidR="00911021" w:rsidRDefault="00911021" w:rsidP="00911021">
      <w:pPr>
        <w:rPr>
          <w:sz w:val="28"/>
          <w:szCs w:val="28"/>
        </w:rPr>
      </w:pPr>
    </w:p>
    <w:p w:rsidR="00E850EF" w:rsidRDefault="00E850EF" w:rsidP="00911021">
      <w:pPr>
        <w:rPr>
          <w:sz w:val="28"/>
          <w:szCs w:val="28"/>
        </w:rPr>
      </w:pPr>
      <w:r>
        <w:rPr>
          <w:sz w:val="28"/>
          <w:szCs w:val="28"/>
        </w:rPr>
        <w:t>Паспортные данные, серия________________ №_________________________</w:t>
      </w:r>
    </w:p>
    <w:p w:rsidR="00E850EF" w:rsidRDefault="00E850EF" w:rsidP="00911021">
      <w:pPr>
        <w:rPr>
          <w:sz w:val="28"/>
          <w:szCs w:val="28"/>
        </w:rPr>
      </w:pPr>
      <w:r>
        <w:rPr>
          <w:sz w:val="28"/>
          <w:szCs w:val="28"/>
        </w:rPr>
        <w:t>Выдан «_____» ___________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 г.________________________________</w:t>
      </w:r>
    </w:p>
    <w:p w:rsidR="00E850EF" w:rsidRDefault="00E850EF" w:rsidP="00911021">
      <w:pPr>
        <w:rPr>
          <w:sz w:val="28"/>
          <w:szCs w:val="28"/>
        </w:rPr>
      </w:pPr>
      <w:r>
        <w:rPr>
          <w:sz w:val="28"/>
          <w:szCs w:val="28"/>
        </w:rPr>
        <w:t>ИНН______________________________________________________________</w:t>
      </w:r>
    </w:p>
    <w:p w:rsidR="00911021" w:rsidRDefault="00911021" w:rsidP="00911021">
      <w:pPr>
        <w:rPr>
          <w:sz w:val="28"/>
          <w:szCs w:val="28"/>
        </w:rPr>
      </w:pPr>
    </w:p>
    <w:p w:rsidR="00E850EF" w:rsidRDefault="00735A00" w:rsidP="00911021">
      <w:pPr>
        <w:rPr>
          <w:sz w:val="28"/>
          <w:szCs w:val="28"/>
        </w:rPr>
      </w:pPr>
      <w:r>
        <w:rPr>
          <w:sz w:val="28"/>
          <w:szCs w:val="28"/>
        </w:rPr>
        <w:t>Количество участников_____________________________________________</w:t>
      </w:r>
    </w:p>
    <w:p w:rsidR="00E850EF" w:rsidRDefault="00E850EF" w:rsidP="00911021">
      <w:pPr>
        <w:rPr>
          <w:sz w:val="28"/>
          <w:szCs w:val="28"/>
        </w:rPr>
      </w:pPr>
    </w:p>
    <w:p w:rsidR="00E850EF" w:rsidRDefault="00E850EF" w:rsidP="00735A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Конкурсная программа:</w:t>
      </w:r>
    </w:p>
    <w:p w:rsidR="002B6A98" w:rsidRDefault="002B6A98" w:rsidP="00735A00">
      <w:pPr>
        <w:spacing w:line="276" w:lineRule="auto"/>
        <w:rPr>
          <w:sz w:val="28"/>
          <w:szCs w:val="28"/>
        </w:rPr>
      </w:pPr>
    </w:p>
    <w:p w:rsidR="002B6A98" w:rsidRPr="002B6A98" w:rsidRDefault="00473960" w:rsidP="002B6A98">
      <w:pPr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Названия произведений с указанием авторов</w:t>
      </w:r>
      <w:r w:rsidR="002B6A98">
        <w:rPr>
          <w:sz w:val="28"/>
          <w:szCs w:val="28"/>
          <w:lang w:val="ba-RU"/>
        </w:rPr>
        <w:t xml:space="preserve"> </w:t>
      </w:r>
      <w:r w:rsidR="00E850EF">
        <w:rPr>
          <w:sz w:val="28"/>
          <w:szCs w:val="28"/>
        </w:rPr>
        <w:t>_______________________________________</w:t>
      </w:r>
      <w:r w:rsidR="002B6A98">
        <w:rPr>
          <w:sz w:val="28"/>
          <w:szCs w:val="28"/>
          <w:lang w:val="ba-RU"/>
        </w:rPr>
        <w:t>_____________________________________________________________________________________________</w:t>
      </w:r>
    </w:p>
    <w:p w:rsidR="00735A00" w:rsidRDefault="00E850EF" w:rsidP="0023428E">
      <w:pPr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23428E">
        <w:rPr>
          <w:sz w:val="28"/>
          <w:szCs w:val="28"/>
        </w:rPr>
        <w:t>Жанр</w:t>
      </w:r>
      <w:r w:rsidR="00911021" w:rsidRPr="0023428E">
        <w:rPr>
          <w:sz w:val="28"/>
          <w:szCs w:val="28"/>
        </w:rPr>
        <w:t xml:space="preserve"> </w:t>
      </w:r>
      <w:r w:rsidR="00911021" w:rsidRPr="0023428E">
        <w:rPr>
          <w:i/>
          <w:sz w:val="28"/>
          <w:szCs w:val="28"/>
        </w:rPr>
        <w:t xml:space="preserve">(вокал, танец, обряд, исполнение на народном </w:t>
      </w:r>
      <w:r w:rsidR="00473960" w:rsidRPr="0023428E">
        <w:rPr>
          <w:i/>
          <w:sz w:val="28"/>
          <w:szCs w:val="28"/>
        </w:rPr>
        <w:t>инструменте и</w:t>
      </w:r>
      <w:r w:rsidR="00911021" w:rsidRPr="0023428E">
        <w:rPr>
          <w:i/>
          <w:sz w:val="28"/>
          <w:szCs w:val="28"/>
        </w:rPr>
        <w:t xml:space="preserve"> т.д.)</w:t>
      </w:r>
      <w:r w:rsidR="00911021" w:rsidRPr="0023428E">
        <w:rPr>
          <w:sz w:val="28"/>
          <w:szCs w:val="28"/>
        </w:rPr>
        <w:t xml:space="preserve"> </w:t>
      </w:r>
      <w:r w:rsidRPr="0023428E">
        <w:rPr>
          <w:sz w:val="28"/>
          <w:szCs w:val="28"/>
        </w:rPr>
        <w:t>_________________________</w:t>
      </w:r>
      <w:r w:rsidR="00911021" w:rsidRPr="0023428E">
        <w:rPr>
          <w:sz w:val="28"/>
          <w:szCs w:val="28"/>
        </w:rPr>
        <w:t>___________________________________</w:t>
      </w:r>
    </w:p>
    <w:p w:rsidR="002B6A98" w:rsidRDefault="002B6A98" w:rsidP="002B6A98">
      <w:pPr>
        <w:spacing w:line="276" w:lineRule="auto"/>
        <w:rPr>
          <w:sz w:val="28"/>
          <w:szCs w:val="28"/>
        </w:rPr>
      </w:pPr>
    </w:p>
    <w:p w:rsidR="008D5DA2" w:rsidRPr="002B6A98" w:rsidRDefault="00E850EF" w:rsidP="00E850EF">
      <w:pPr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735A00">
        <w:rPr>
          <w:sz w:val="28"/>
          <w:szCs w:val="28"/>
        </w:rPr>
        <w:t>Хронометраж_________________</w:t>
      </w:r>
      <w:r w:rsidR="00735A00" w:rsidRPr="00735A00">
        <w:rPr>
          <w:sz w:val="28"/>
          <w:szCs w:val="28"/>
        </w:rPr>
        <w:t>_______________________________</w:t>
      </w:r>
    </w:p>
    <w:sectPr w:rsidR="008D5DA2" w:rsidRPr="002B6A98" w:rsidSect="0023428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78"/>
    <w:multiLevelType w:val="hybridMultilevel"/>
    <w:tmpl w:val="ED86A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64EB"/>
    <w:multiLevelType w:val="multilevel"/>
    <w:tmpl w:val="D13A49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F5734A0"/>
    <w:multiLevelType w:val="hybridMultilevel"/>
    <w:tmpl w:val="63A63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B2253"/>
    <w:multiLevelType w:val="hybridMultilevel"/>
    <w:tmpl w:val="06D209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222CF"/>
    <w:multiLevelType w:val="hybridMultilevel"/>
    <w:tmpl w:val="15941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57A7C"/>
    <w:multiLevelType w:val="hybridMultilevel"/>
    <w:tmpl w:val="4E404F18"/>
    <w:lvl w:ilvl="0" w:tplc="C8DC58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87056"/>
    <w:multiLevelType w:val="hybridMultilevel"/>
    <w:tmpl w:val="32622C6A"/>
    <w:lvl w:ilvl="0" w:tplc="8532647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4593D"/>
    <w:multiLevelType w:val="hybridMultilevel"/>
    <w:tmpl w:val="A3687B74"/>
    <w:lvl w:ilvl="0" w:tplc="7618D352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9891472"/>
    <w:multiLevelType w:val="multilevel"/>
    <w:tmpl w:val="4164FBF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F8A0B9E"/>
    <w:multiLevelType w:val="hybridMultilevel"/>
    <w:tmpl w:val="C23E4340"/>
    <w:lvl w:ilvl="0" w:tplc="0419000D">
      <w:start w:val="1"/>
      <w:numFmt w:val="bullet"/>
      <w:lvlText w:val=""/>
      <w:lvlJc w:val="left"/>
      <w:pPr>
        <w:ind w:left="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>
    <w:nsid w:val="35926EAB"/>
    <w:multiLevelType w:val="hybridMultilevel"/>
    <w:tmpl w:val="B978C2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FB72B8"/>
    <w:multiLevelType w:val="hybridMultilevel"/>
    <w:tmpl w:val="793C8900"/>
    <w:lvl w:ilvl="0" w:tplc="04190017">
      <w:start w:val="1"/>
      <w:numFmt w:val="lowerLetter"/>
      <w:lvlText w:val="%1)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150A43"/>
    <w:multiLevelType w:val="hybridMultilevel"/>
    <w:tmpl w:val="DD28DA1A"/>
    <w:lvl w:ilvl="0" w:tplc="041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39D90C62"/>
    <w:multiLevelType w:val="hybridMultilevel"/>
    <w:tmpl w:val="2ED6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DE86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4D5B08"/>
    <w:multiLevelType w:val="multilevel"/>
    <w:tmpl w:val="37F06C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5">
    <w:nsid w:val="3C472556"/>
    <w:multiLevelType w:val="multilevel"/>
    <w:tmpl w:val="0CC07B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554F7E8B"/>
    <w:multiLevelType w:val="hybridMultilevel"/>
    <w:tmpl w:val="C374EB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9E6CAD"/>
    <w:multiLevelType w:val="multilevel"/>
    <w:tmpl w:val="062A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A1FCD"/>
    <w:multiLevelType w:val="hybridMultilevel"/>
    <w:tmpl w:val="4CDC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06610"/>
    <w:multiLevelType w:val="hybridMultilevel"/>
    <w:tmpl w:val="8C18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952C0"/>
    <w:multiLevelType w:val="multilevel"/>
    <w:tmpl w:val="923810F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778574FA"/>
    <w:multiLevelType w:val="hybridMultilevel"/>
    <w:tmpl w:val="0B1C6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14DB3"/>
    <w:multiLevelType w:val="hybridMultilevel"/>
    <w:tmpl w:val="450EA4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0"/>
  </w:num>
  <w:num w:numId="5">
    <w:abstractNumId w:val="18"/>
  </w:num>
  <w:num w:numId="6">
    <w:abstractNumId w:val="21"/>
  </w:num>
  <w:num w:numId="7">
    <w:abstractNumId w:val="19"/>
  </w:num>
  <w:num w:numId="8">
    <w:abstractNumId w:val="22"/>
  </w:num>
  <w:num w:numId="9">
    <w:abstractNumId w:val="17"/>
  </w:num>
  <w:num w:numId="10">
    <w:abstractNumId w:val="11"/>
  </w:num>
  <w:num w:numId="11">
    <w:abstractNumId w:val="1"/>
  </w:num>
  <w:num w:numId="12">
    <w:abstractNumId w:val="9"/>
  </w:num>
  <w:num w:numId="13">
    <w:abstractNumId w:val="12"/>
  </w:num>
  <w:num w:numId="14">
    <w:abstractNumId w:val="16"/>
  </w:num>
  <w:num w:numId="15">
    <w:abstractNumId w:val="20"/>
  </w:num>
  <w:num w:numId="16">
    <w:abstractNumId w:val="6"/>
  </w:num>
  <w:num w:numId="17">
    <w:abstractNumId w:val="5"/>
  </w:num>
  <w:num w:numId="18">
    <w:abstractNumId w:val="3"/>
  </w:num>
  <w:num w:numId="19">
    <w:abstractNumId w:val="14"/>
  </w:num>
  <w:num w:numId="20">
    <w:abstractNumId w:val="4"/>
  </w:num>
  <w:num w:numId="21">
    <w:abstractNumId w:val="15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0B"/>
    <w:rsid w:val="000112EA"/>
    <w:rsid w:val="00024FFC"/>
    <w:rsid w:val="000301E3"/>
    <w:rsid w:val="000458F7"/>
    <w:rsid w:val="000710F0"/>
    <w:rsid w:val="00103BBF"/>
    <w:rsid w:val="00114FB7"/>
    <w:rsid w:val="0013689C"/>
    <w:rsid w:val="00144190"/>
    <w:rsid w:val="001A2F1E"/>
    <w:rsid w:val="001A5569"/>
    <w:rsid w:val="001B798F"/>
    <w:rsid w:val="001C20A2"/>
    <w:rsid w:val="001F0943"/>
    <w:rsid w:val="001F3787"/>
    <w:rsid w:val="00202EF8"/>
    <w:rsid w:val="00226EE1"/>
    <w:rsid w:val="0023428E"/>
    <w:rsid w:val="002469FB"/>
    <w:rsid w:val="00271295"/>
    <w:rsid w:val="002A73A3"/>
    <w:rsid w:val="002A7C5A"/>
    <w:rsid w:val="002B6A98"/>
    <w:rsid w:val="00317917"/>
    <w:rsid w:val="003207A8"/>
    <w:rsid w:val="0034677F"/>
    <w:rsid w:val="00374E63"/>
    <w:rsid w:val="00386EF8"/>
    <w:rsid w:val="003A3D58"/>
    <w:rsid w:val="003B4381"/>
    <w:rsid w:val="004164D8"/>
    <w:rsid w:val="00430EFC"/>
    <w:rsid w:val="00433609"/>
    <w:rsid w:val="00473960"/>
    <w:rsid w:val="00473C71"/>
    <w:rsid w:val="004C4FAD"/>
    <w:rsid w:val="004E28FF"/>
    <w:rsid w:val="004E5322"/>
    <w:rsid w:val="004E5783"/>
    <w:rsid w:val="004F609D"/>
    <w:rsid w:val="0050043E"/>
    <w:rsid w:val="00534D47"/>
    <w:rsid w:val="0055020F"/>
    <w:rsid w:val="0056769C"/>
    <w:rsid w:val="006000DB"/>
    <w:rsid w:val="00670F0E"/>
    <w:rsid w:val="0067566A"/>
    <w:rsid w:val="0069353A"/>
    <w:rsid w:val="006B3156"/>
    <w:rsid w:val="006B400B"/>
    <w:rsid w:val="006C5C0B"/>
    <w:rsid w:val="00722192"/>
    <w:rsid w:val="00735A00"/>
    <w:rsid w:val="0075159B"/>
    <w:rsid w:val="007546CE"/>
    <w:rsid w:val="00777BC1"/>
    <w:rsid w:val="0078515E"/>
    <w:rsid w:val="00792F07"/>
    <w:rsid w:val="007A7503"/>
    <w:rsid w:val="007C12AA"/>
    <w:rsid w:val="007D55A3"/>
    <w:rsid w:val="007D587D"/>
    <w:rsid w:val="007E1984"/>
    <w:rsid w:val="007E1A6B"/>
    <w:rsid w:val="007E4897"/>
    <w:rsid w:val="00800308"/>
    <w:rsid w:val="00816AF9"/>
    <w:rsid w:val="00827896"/>
    <w:rsid w:val="008312A7"/>
    <w:rsid w:val="00852693"/>
    <w:rsid w:val="008A7BD8"/>
    <w:rsid w:val="008D5DA2"/>
    <w:rsid w:val="008E3D11"/>
    <w:rsid w:val="00911021"/>
    <w:rsid w:val="00920C0B"/>
    <w:rsid w:val="00922E3C"/>
    <w:rsid w:val="009719AF"/>
    <w:rsid w:val="009824A8"/>
    <w:rsid w:val="00A1541C"/>
    <w:rsid w:val="00A2579C"/>
    <w:rsid w:val="00A301C0"/>
    <w:rsid w:val="00A30215"/>
    <w:rsid w:val="00A554FD"/>
    <w:rsid w:val="00A84548"/>
    <w:rsid w:val="00A878FD"/>
    <w:rsid w:val="00AA0243"/>
    <w:rsid w:val="00AA647D"/>
    <w:rsid w:val="00AB2ED6"/>
    <w:rsid w:val="00AD28EC"/>
    <w:rsid w:val="00AE2517"/>
    <w:rsid w:val="00AE3EFB"/>
    <w:rsid w:val="00AF3E72"/>
    <w:rsid w:val="00B00D40"/>
    <w:rsid w:val="00B125D1"/>
    <w:rsid w:val="00B36A2E"/>
    <w:rsid w:val="00B54099"/>
    <w:rsid w:val="00B54741"/>
    <w:rsid w:val="00B721AC"/>
    <w:rsid w:val="00B773DE"/>
    <w:rsid w:val="00BA4F6E"/>
    <w:rsid w:val="00BB73C6"/>
    <w:rsid w:val="00BC7E56"/>
    <w:rsid w:val="00BE5239"/>
    <w:rsid w:val="00BE7E58"/>
    <w:rsid w:val="00C00BFA"/>
    <w:rsid w:val="00C25F37"/>
    <w:rsid w:val="00C94BEE"/>
    <w:rsid w:val="00CE0733"/>
    <w:rsid w:val="00CE48B2"/>
    <w:rsid w:val="00D9698A"/>
    <w:rsid w:val="00DC0CF9"/>
    <w:rsid w:val="00DC2086"/>
    <w:rsid w:val="00DE01DB"/>
    <w:rsid w:val="00DE7A40"/>
    <w:rsid w:val="00DF7A38"/>
    <w:rsid w:val="00E16B65"/>
    <w:rsid w:val="00E850EF"/>
    <w:rsid w:val="00EA1BD4"/>
    <w:rsid w:val="00EA211F"/>
    <w:rsid w:val="00EB0F43"/>
    <w:rsid w:val="00FA54AC"/>
    <w:rsid w:val="00FB0DE7"/>
    <w:rsid w:val="00FD0643"/>
    <w:rsid w:val="00FD2821"/>
    <w:rsid w:val="00FE094E"/>
    <w:rsid w:val="00FE5480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90082-5C70-44D9-8BC1-BEBE444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400B"/>
    <w:pPr>
      <w:keepNext/>
      <w:jc w:val="both"/>
      <w:outlineLvl w:val="2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400B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3">
    <w:name w:val="Body Text"/>
    <w:basedOn w:val="a"/>
    <w:link w:val="a4"/>
    <w:rsid w:val="006B400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B4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B400B"/>
    <w:pPr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B4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2">
    <w:name w:val="p2"/>
    <w:basedOn w:val="a"/>
    <w:rsid w:val="006B400B"/>
    <w:pPr>
      <w:spacing w:before="100" w:beforeAutospacing="1" w:after="100" w:afterAutospacing="1"/>
    </w:pPr>
  </w:style>
  <w:style w:type="character" w:customStyle="1" w:styleId="s3">
    <w:name w:val="s3"/>
    <w:basedOn w:val="a0"/>
    <w:rsid w:val="006B400B"/>
  </w:style>
  <w:style w:type="character" w:customStyle="1" w:styleId="s1">
    <w:name w:val="s1"/>
    <w:basedOn w:val="a0"/>
    <w:rsid w:val="006B400B"/>
  </w:style>
  <w:style w:type="paragraph" w:styleId="a5">
    <w:name w:val="List Paragraph"/>
    <w:basedOn w:val="a"/>
    <w:uiPriority w:val="34"/>
    <w:qFormat/>
    <w:rsid w:val="00DC2086"/>
    <w:pPr>
      <w:ind w:left="720"/>
      <w:contextualSpacing/>
    </w:pPr>
  </w:style>
  <w:style w:type="paragraph" w:styleId="a6">
    <w:name w:val="Title"/>
    <w:basedOn w:val="a"/>
    <w:link w:val="a7"/>
    <w:qFormat/>
    <w:rsid w:val="007C12AA"/>
    <w:pPr>
      <w:jc w:val="center"/>
    </w:pPr>
    <w:rPr>
      <w:b/>
      <w:sz w:val="36"/>
      <w:szCs w:val="20"/>
    </w:rPr>
  </w:style>
  <w:style w:type="character" w:customStyle="1" w:styleId="a7">
    <w:name w:val="Название Знак"/>
    <w:basedOn w:val="a0"/>
    <w:link w:val="a6"/>
    <w:rsid w:val="007C12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25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5D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73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idel.cont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 Гарифовна Хабибуллина</cp:lastModifiedBy>
  <cp:revision>2</cp:revision>
  <cp:lastPrinted>2022-08-18T07:11:00Z</cp:lastPrinted>
  <dcterms:created xsi:type="dcterms:W3CDTF">2024-08-08T11:39:00Z</dcterms:created>
  <dcterms:modified xsi:type="dcterms:W3CDTF">2024-08-08T11:39:00Z</dcterms:modified>
</cp:coreProperties>
</file>